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22545" w14:textId="77777777" w:rsidR="00AF6158" w:rsidRPr="00CF5B62" w:rsidRDefault="00AF6158" w:rsidP="00242A54">
      <w:pPr>
        <w:shd w:val="clear" w:color="auto" w:fill="FFFFFF"/>
        <w:jc w:val="both"/>
        <w:rPr>
          <w:rFonts w:ascii="Book Antiqua" w:hAnsi="Book Antiqua" w:cs="Arial"/>
          <w:b/>
          <w:i/>
          <w:sz w:val="28"/>
          <w:szCs w:val="28"/>
          <w:lang w:val="bg-BG"/>
        </w:rPr>
      </w:pPr>
    </w:p>
    <w:p w14:paraId="6C6E2DFF" w14:textId="43F47EC6" w:rsidR="0033445D" w:rsidRPr="009A0177" w:rsidRDefault="004807E2" w:rsidP="008D0441">
      <w:pPr>
        <w:shd w:val="clear" w:color="auto" w:fill="FFFFFF"/>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r w:rsidR="007E251E" w:rsidRPr="009A0177">
        <w:rPr>
          <w:rFonts w:ascii="Book Antiqua" w:hAnsi="Book Antiqua" w:cs="Arial"/>
          <w:b/>
          <w:szCs w:val="24"/>
          <w:lang w:val="bg-BG"/>
        </w:rPr>
        <w:tab/>
      </w:r>
    </w:p>
    <w:p w14:paraId="59E774CA" w14:textId="77777777" w:rsidR="00184CC4" w:rsidRPr="00CF5B62" w:rsidRDefault="00184CC4" w:rsidP="00242A54">
      <w:pPr>
        <w:pStyle w:val="Title"/>
        <w:jc w:val="both"/>
        <w:rPr>
          <w:rFonts w:ascii="Book Antiqua" w:hAnsi="Book Antiqua" w:cs="Arial"/>
          <w:caps/>
          <w:sz w:val="36"/>
          <w:szCs w:val="36"/>
          <w:lang w:val="bg-BG"/>
        </w:rPr>
      </w:pPr>
    </w:p>
    <w:p w14:paraId="1F784B9E" w14:textId="38004F83" w:rsidR="00C257A9" w:rsidRPr="00CF5B62" w:rsidRDefault="00C257A9" w:rsidP="008D0441">
      <w:pPr>
        <w:pStyle w:val="Title"/>
        <w:rPr>
          <w:rFonts w:ascii="Book Antiqua" w:hAnsi="Book Antiqua" w:cs="Arial"/>
          <w:caps/>
          <w:sz w:val="36"/>
          <w:szCs w:val="36"/>
          <w:lang w:val="bg-BG"/>
        </w:rPr>
      </w:pPr>
      <w:r w:rsidRPr="00CF5B62">
        <w:rPr>
          <w:rFonts w:ascii="Book Antiqua" w:hAnsi="Book Antiqua" w:cs="Arial"/>
          <w:caps/>
          <w:sz w:val="36"/>
          <w:szCs w:val="36"/>
          <w:lang w:val="bg-BG"/>
        </w:rPr>
        <w:t>ФОРМУЛЯР ЗА КАНДИДАТСТВАНЕ</w:t>
      </w:r>
    </w:p>
    <w:p w14:paraId="64F9A4E4" w14:textId="77777777" w:rsidR="006F2388" w:rsidRPr="00CF5B62" w:rsidRDefault="006F2388" w:rsidP="008D0441">
      <w:pPr>
        <w:pStyle w:val="Title"/>
        <w:rPr>
          <w:rFonts w:ascii="Book Antiqua" w:hAnsi="Book Antiqua" w:cs="Arial"/>
          <w:caps/>
          <w:sz w:val="36"/>
          <w:szCs w:val="36"/>
          <w:lang w:val="bg-BG"/>
        </w:rPr>
      </w:pPr>
    </w:p>
    <w:p w14:paraId="5837BD61" w14:textId="77777777" w:rsidR="006F2388" w:rsidRPr="00CF5B62" w:rsidRDefault="006236DA" w:rsidP="008D0441">
      <w:pPr>
        <w:pStyle w:val="Title"/>
        <w:rPr>
          <w:rFonts w:ascii="Book Antiqua" w:hAnsi="Book Antiqua" w:cs="Arial"/>
          <w:caps/>
          <w:sz w:val="28"/>
          <w:szCs w:val="28"/>
          <w:lang w:val="bg-BG"/>
        </w:rPr>
      </w:pPr>
      <w:r w:rsidRPr="00CF5B62">
        <w:rPr>
          <w:rFonts w:ascii="Book Antiqua" w:hAnsi="Book Antiqua" w:cs="Arial"/>
          <w:caps/>
          <w:sz w:val="28"/>
          <w:szCs w:val="28"/>
          <w:lang w:val="bg-BG"/>
        </w:rPr>
        <w:t>ПОКАНА</w:t>
      </w:r>
      <w:r w:rsidR="000A3AC2" w:rsidRPr="00CF5B62">
        <w:rPr>
          <w:rFonts w:ascii="Book Antiqua" w:hAnsi="Book Antiqua" w:cs="Arial"/>
          <w:caps/>
          <w:sz w:val="28"/>
          <w:szCs w:val="28"/>
          <w:lang w:val="bg-BG"/>
        </w:rPr>
        <w:t xml:space="preserve"> от .....</w:t>
      </w:r>
    </w:p>
    <w:p w14:paraId="6D692A6C" w14:textId="77777777" w:rsidR="00184CC4" w:rsidRPr="00CF5B62" w:rsidRDefault="00184CC4" w:rsidP="008D0441">
      <w:pPr>
        <w:pStyle w:val="Title"/>
        <w:rPr>
          <w:rFonts w:ascii="Book Antiqua" w:hAnsi="Book Antiqua" w:cs="Arial"/>
          <w:b w:val="0"/>
          <w:bCs/>
          <w:caps/>
          <w:sz w:val="28"/>
          <w:szCs w:val="28"/>
          <w:lang w:val="bg-BG"/>
        </w:rPr>
      </w:pPr>
    </w:p>
    <w:p w14:paraId="768D588F" w14:textId="4E049AD3" w:rsidR="006F2388" w:rsidRPr="009A0177" w:rsidRDefault="009A0177" w:rsidP="008D0441">
      <w:pPr>
        <w:pStyle w:val="Title"/>
        <w:rPr>
          <w:rFonts w:ascii="Book Antiqua" w:hAnsi="Book Antiqua" w:cs="Arial"/>
          <w:b w:val="0"/>
          <w:bCs/>
          <w:caps/>
          <w:sz w:val="24"/>
          <w:szCs w:val="24"/>
          <w:lang w:val="bg-BG"/>
        </w:rPr>
      </w:pPr>
      <w:r w:rsidRPr="009A0177">
        <w:rPr>
          <w:rFonts w:ascii="Book Antiqua" w:eastAsiaTheme="minorHAnsi" w:hAnsi="Book Antiqua" w:cstheme="minorBidi"/>
          <w:bCs/>
          <w:snapToGrid/>
          <w:kern w:val="2"/>
          <w:sz w:val="24"/>
          <w:szCs w:val="24"/>
          <w14:ligatures w14:val="standardContextual"/>
        </w:rPr>
        <w:t xml:space="preserve">ПОДПРОГРАМА </w:t>
      </w:r>
      <w:r w:rsidRPr="009A0177">
        <w:rPr>
          <w:rFonts w:ascii="Book Antiqua" w:eastAsiaTheme="minorHAnsi" w:hAnsi="Book Antiqua" w:cstheme="minorBidi"/>
          <w:bCs/>
          <w:snapToGrid/>
          <w:kern w:val="2"/>
          <w:sz w:val="24"/>
          <w:szCs w:val="24"/>
          <w:lang w:val="bg-BG"/>
          <w14:ligatures w14:val="standardContextual"/>
        </w:rPr>
        <w:t>„</w:t>
      </w:r>
      <w:r w:rsidRPr="009A0177">
        <w:rPr>
          <w:rFonts w:ascii="Book Antiqua" w:eastAsiaTheme="minorHAnsi" w:hAnsi="Book Antiqua" w:cstheme="minorBidi"/>
          <w:bCs/>
          <w:snapToGrid/>
          <w:kern w:val="2"/>
          <w:sz w:val="24"/>
          <w:szCs w:val="24"/>
          <w14:ligatures w14:val="standardContextual"/>
        </w:rPr>
        <w:t>ЕНЕРГИЙНА ЕФЕКТИВНОСТ НА ОБЩИНСКИ УЧИЛИЩА И ДЕТСКИ ГРАДИНИ</w:t>
      </w:r>
      <w:r w:rsidRPr="009A0177">
        <w:rPr>
          <w:rFonts w:ascii="Book Antiqua" w:eastAsiaTheme="minorHAnsi" w:hAnsi="Book Antiqua" w:cstheme="minorBidi"/>
          <w:bCs/>
          <w:snapToGrid/>
          <w:kern w:val="2"/>
          <w:sz w:val="24"/>
          <w:szCs w:val="24"/>
          <w:lang w:val="bg-BG"/>
          <w14:ligatures w14:val="standardContextual"/>
        </w:rPr>
        <w:t>“</w:t>
      </w:r>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10060" w:type="dxa"/>
        <w:tblCellMar>
          <w:left w:w="70" w:type="dxa"/>
          <w:right w:w="70" w:type="dxa"/>
        </w:tblCellMar>
        <w:tblLook w:val="04A0" w:firstRow="1" w:lastRow="0" w:firstColumn="1" w:lastColumn="0" w:noHBand="0" w:noVBand="1"/>
      </w:tblPr>
      <w:tblGrid>
        <w:gridCol w:w="1413"/>
        <w:gridCol w:w="1417"/>
        <w:gridCol w:w="1418"/>
        <w:gridCol w:w="2126"/>
        <w:gridCol w:w="1559"/>
        <w:gridCol w:w="2127"/>
      </w:tblGrid>
      <w:tr w:rsidR="00155D79" w:rsidRPr="00CF5B62" w14:paraId="2A44E884" w14:textId="77777777" w:rsidTr="008D0441">
        <w:trPr>
          <w:trHeight w:val="89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06841C"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час</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F06FDD6"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минути</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Default="00184CC4" w:rsidP="00242A54">
      <w:pPr>
        <w:numPr>
          <w:ilvl w:val="12"/>
          <w:numId w:val="0"/>
        </w:numPr>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Default="00CF5B62" w:rsidP="00242A54">
      <w:pPr>
        <w:numPr>
          <w:ilvl w:val="12"/>
          <w:numId w:val="0"/>
        </w:numPr>
        <w:jc w:val="both"/>
        <w:rPr>
          <w:rFonts w:ascii="Book Antiqua" w:hAnsi="Book Antiqua"/>
          <w:b/>
          <w:sz w:val="32"/>
          <w:szCs w:val="32"/>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7013F">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Заглавие 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17013F">
        <w:trPr>
          <w:trHeight w:val="490"/>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7700C8FB" w14:textId="77777777" w:rsidR="00463D8C" w:rsidRDefault="00463D8C" w:rsidP="00242A54">
            <w:pPr>
              <w:numPr>
                <w:ilvl w:val="12"/>
                <w:numId w:val="0"/>
              </w:numPr>
              <w:jc w:val="both"/>
              <w:rPr>
                <w:rFonts w:ascii="Book Antiqua" w:hAnsi="Book Antiqua"/>
                <w:szCs w:val="24"/>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BA7007">
              <w:rPr>
                <w:rFonts w:ascii="Book Antiqua" w:hAnsi="Book Antiqua"/>
                <w:szCs w:val="28"/>
                <w:lang w:val="ru-RU"/>
              </w:rPr>
            </w:r>
            <w:r w:rsidR="00BA7007">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Общинска д</w:t>
            </w:r>
            <w:proofErr w:type="spellStart"/>
            <w:r w:rsidRPr="00CF5B62">
              <w:rPr>
                <w:rFonts w:ascii="Book Antiqua" w:hAnsi="Book Antiqua"/>
                <w:szCs w:val="24"/>
                <w:lang w:val="bg-BG"/>
              </w:rPr>
              <w:t>етска</w:t>
            </w:r>
            <w:proofErr w:type="spellEnd"/>
            <w:r w:rsidRPr="00CF5B62">
              <w:rPr>
                <w:rFonts w:ascii="Book Antiqua" w:hAnsi="Book Antiqua"/>
                <w:szCs w:val="24"/>
                <w:lang w:val="bg-BG"/>
              </w:rPr>
              <w:t xml:space="preserve"> градина</w:t>
            </w:r>
          </w:p>
          <w:p w14:paraId="742B30ED" w14:textId="77777777" w:rsidR="00463D8C" w:rsidRDefault="00463D8C" w:rsidP="00242A54">
            <w:pPr>
              <w:numPr>
                <w:ilvl w:val="12"/>
                <w:numId w:val="0"/>
              </w:numPr>
              <w:jc w:val="both"/>
              <w:rPr>
                <w:rFonts w:ascii="Book Antiqua" w:hAnsi="Book Antiqua"/>
                <w:szCs w:val="24"/>
                <w:lang w:val="bg-BG"/>
              </w:rPr>
            </w:pPr>
          </w:p>
          <w:p w14:paraId="34559B8F" w14:textId="3800FC18" w:rsidR="00CF5B62" w:rsidRPr="00CF5B62" w:rsidRDefault="00463D8C" w:rsidP="00242A54">
            <w:pPr>
              <w:numPr>
                <w:ilvl w:val="12"/>
                <w:numId w:val="0"/>
              </w:numPr>
              <w:jc w:val="both"/>
              <w:rPr>
                <w:rFonts w:ascii="Book Antiqua" w:hAnsi="Book Antiqua"/>
                <w:bCs/>
                <w:sz w:val="32"/>
                <w:szCs w:val="32"/>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BA7007">
              <w:rPr>
                <w:rFonts w:ascii="Book Antiqua" w:hAnsi="Book Antiqua"/>
                <w:szCs w:val="28"/>
                <w:lang w:val="ru-RU"/>
              </w:rPr>
            </w:r>
            <w:r w:rsidR="00BA7007">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Общинско училище</w:t>
            </w:r>
          </w:p>
        </w:tc>
      </w:tr>
    </w:tbl>
    <w:p w14:paraId="7884042F" w14:textId="77777777" w:rsidR="00CF5B62" w:rsidRDefault="00CF5B62" w:rsidP="00242A54">
      <w:pPr>
        <w:numPr>
          <w:ilvl w:val="12"/>
          <w:numId w:val="0"/>
        </w:numPr>
        <w:jc w:val="both"/>
        <w:rPr>
          <w:rFonts w:ascii="Book Antiqua" w:hAnsi="Book Antiqua"/>
          <w:b/>
          <w:sz w:val="32"/>
          <w:szCs w:val="32"/>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52"/>
        <w:gridCol w:w="6677"/>
      </w:tblGrid>
      <w:tr w:rsidR="006236DA" w:rsidRPr="00CF5B62" w14:paraId="3263E651" w14:textId="77777777" w:rsidTr="000401F6">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0401F6">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0401F6">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0401F6">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0401F6">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0401F6">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0401F6">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0401F6">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0401F6">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6236DA" w:rsidRPr="00CF5B62" w14:paraId="1A1AE43B" w14:textId="77777777" w:rsidTr="000401F6">
        <w:tc>
          <w:tcPr>
            <w:tcW w:w="817" w:type="dxa"/>
            <w:shd w:val="clear" w:color="auto" w:fill="auto"/>
          </w:tcPr>
          <w:p w14:paraId="2D8A1883" w14:textId="5836F93E" w:rsidR="006236DA" w:rsidRPr="00CF5B62" w:rsidRDefault="00B17004" w:rsidP="00242A54">
            <w:pPr>
              <w:jc w:val="both"/>
              <w:rPr>
                <w:rFonts w:ascii="Book Antiqua" w:hAnsi="Book Antiqua"/>
                <w:szCs w:val="24"/>
                <w:lang w:val="bg-BG"/>
              </w:rPr>
            </w:pPr>
            <w:r w:rsidRPr="00CF5B62">
              <w:rPr>
                <w:rFonts w:ascii="Book Antiqua" w:hAnsi="Book Antiqua"/>
                <w:szCs w:val="24"/>
                <w:lang w:val="bg-BG"/>
              </w:rPr>
              <w:t>1.</w:t>
            </w:r>
            <w:r w:rsidR="006236DA" w:rsidRPr="00CF5B62">
              <w:rPr>
                <w:rFonts w:ascii="Book Antiqua" w:hAnsi="Book Antiqua"/>
                <w:szCs w:val="24"/>
                <w:lang w:val="bg-BG"/>
              </w:rPr>
              <w:t>2.</w:t>
            </w:r>
            <w:r w:rsidR="00155D79" w:rsidRPr="00CF5B62">
              <w:rPr>
                <w:rFonts w:ascii="Book Antiqua" w:hAnsi="Book Antiqua"/>
                <w:szCs w:val="24"/>
                <w:lang w:val="bg-BG"/>
              </w:rPr>
              <w:t>9</w:t>
            </w:r>
          </w:p>
        </w:tc>
        <w:tc>
          <w:tcPr>
            <w:tcW w:w="2552" w:type="dxa"/>
            <w:shd w:val="clear" w:color="auto" w:fill="auto"/>
          </w:tcPr>
          <w:p w14:paraId="25DB378D" w14:textId="77777777" w:rsidR="006236DA" w:rsidRPr="00CF5B62" w:rsidRDefault="006236DA" w:rsidP="00242A54">
            <w:pPr>
              <w:jc w:val="both"/>
              <w:rPr>
                <w:rFonts w:ascii="Book Antiqua" w:hAnsi="Book Antiqua"/>
                <w:szCs w:val="24"/>
                <w:lang w:val="bg-BG"/>
              </w:rPr>
            </w:pPr>
            <w:r w:rsidRPr="00CF5B62">
              <w:rPr>
                <w:rFonts w:ascii="Book Antiqua" w:hAnsi="Book Antiqua"/>
                <w:szCs w:val="24"/>
                <w:lang w:val="bg-BG"/>
              </w:rPr>
              <w:t>Номер на факс</w:t>
            </w:r>
          </w:p>
        </w:tc>
        <w:tc>
          <w:tcPr>
            <w:tcW w:w="6677" w:type="dxa"/>
            <w:shd w:val="clear" w:color="auto" w:fill="auto"/>
          </w:tcPr>
          <w:p w14:paraId="65EEED85" w14:textId="77777777" w:rsidR="006236DA" w:rsidRPr="00CF5B62" w:rsidRDefault="006236DA" w:rsidP="00242A54">
            <w:pPr>
              <w:jc w:val="both"/>
              <w:rPr>
                <w:rFonts w:ascii="Book Antiqua" w:hAnsi="Book Antiqua"/>
                <w:szCs w:val="24"/>
                <w:lang w:val="bg-BG"/>
              </w:rPr>
            </w:pPr>
          </w:p>
        </w:tc>
      </w:tr>
      <w:tr w:rsidR="006236DA" w:rsidRPr="00CF5B62" w14:paraId="499FB67C" w14:textId="77777777" w:rsidTr="000401F6">
        <w:tc>
          <w:tcPr>
            <w:tcW w:w="817" w:type="dxa"/>
            <w:shd w:val="clear" w:color="auto" w:fill="auto"/>
          </w:tcPr>
          <w:p w14:paraId="14B267E7" w14:textId="5BAA5463" w:rsidR="006236DA" w:rsidRPr="00CF5B62" w:rsidRDefault="00B17004" w:rsidP="00242A54">
            <w:pPr>
              <w:jc w:val="both"/>
              <w:rPr>
                <w:rFonts w:ascii="Book Antiqua" w:hAnsi="Book Antiqua"/>
                <w:szCs w:val="24"/>
                <w:lang w:val="bg-BG"/>
              </w:rPr>
            </w:pPr>
            <w:r w:rsidRPr="00CF5B62">
              <w:rPr>
                <w:rFonts w:ascii="Book Antiqua" w:hAnsi="Book Antiqua"/>
                <w:szCs w:val="24"/>
                <w:lang w:val="bg-BG"/>
              </w:rPr>
              <w:t>1.</w:t>
            </w:r>
            <w:r w:rsidR="006236DA" w:rsidRPr="00CF5B62">
              <w:rPr>
                <w:rFonts w:ascii="Book Antiqua" w:hAnsi="Book Antiqua"/>
                <w:szCs w:val="24"/>
                <w:lang w:val="bg-BG"/>
              </w:rPr>
              <w:t>2.1</w:t>
            </w:r>
            <w:r w:rsidR="00155D79" w:rsidRPr="00CF5B62">
              <w:rPr>
                <w:rFonts w:ascii="Book Antiqua" w:hAnsi="Book Antiqua"/>
                <w:szCs w:val="24"/>
                <w:lang w:val="bg-BG"/>
              </w:rPr>
              <w:t>0</w:t>
            </w:r>
          </w:p>
        </w:tc>
        <w:tc>
          <w:tcPr>
            <w:tcW w:w="2552" w:type="dxa"/>
            <w:shd w:val="clear" w:color="auto" w:fill="auto"/>
          </w:tcPr>
          <w:p w14:paraId="1B48D2CD" w14:textId="77777777" w:rsidR="006236DA" w:rsidRPr="00CF5B62" w:rsidRDefault="006236DA"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53CBB9B2" w14:textId="77777777" w:rsidR="006236DA" w:rsidRPr="00CF5B62" w:rsidRDefault="006236DA" w:rsidP="00242A54">
            <w:pPr>
              <w:jc w:val="both"/>
              <w:rPr>
                <w:rFonts w:ascii="Book Antiqua" w:hAnsi="Book Antiqua"/>
                <w:szCs w:val="24"/>
                <w:lang w:val="bg-BG"/>
              </w:rPr>
            </w:pPr>
          </w:p>
        </w:tc>
      </w:tr>
      <w:tr w:rsidR="006236DA" w:rsidRPr="00CF5B62" w14:paraId="0CB4EC4C" w14:textId="77777777" w:rsidTr="000401F6">
        <w:tc>
          <w:tcPr>
            <w:tcW w:w="817" w:type="dxa"/>
            <w:shd w:val="clear" w:color="auto" w:fill="auto"/>
          </w:tcPr>
          <w:p w14:paraId="0F287E34" w14:textId="7680E5A8" w:rsidR="006236DA" w:rsidRPr="00CF5B62" w:rsidRDefault="00B17004" w:rsidP="00242A54">
            <w:pPr>
              <w:jc w:val="both"/>
              <w:rPr>
                <w:rFonts w:ascii="Book Antiqua" w:hAnsi="Book Antiqua"/>
                <w:szCs w:val="24"/>
                <w:lang w:val="bg-BG"/>
              </w:rPr>
            </w:pPr>
            <w:r w:rsidRPr="00CF5B62">
              <w:rPr>
                <w:rFonts w:ascii="Book Antiqua" w:hAnsi="Book Antiqua"/>
                <w:szCs w:val="24"/>
                <w:lang w:val="bg-BG"/>
              </w:rPr>
              <w:lastRenderedPageBreak/>
              <w:t>1.</w:t>
            </w:r>
            <w:r w:rsidR="006236DA" w:rsidRPr="00CF5B62">
              <w:rPr>
                <w:rFonts w:ascii="Book Antiqua" w:hAnsi="Book Antiqua"/>
                <w:szCs w:val="24"/>
                <w:lang w:val="bg-BG"/>
              </w:rPr>
              <w:t>2.1</w:t>
            </w:r>
            <w:r w:rsidR="00155D79" w:rsidRPr="00CF5B62">
              <w:rPr>
                <w:rFonts w:ascii="Book Antiqua" w:hAnsi="Book Antiqua"/>
                <w:szCs w:val="24"/>
                <w:lang w:val="bg-BG"/>
              </w:rPr>
              <w:t>1</w:t>
            </w:r>
          </w:p>
        </w:tc>
        <w:tc>
          <w:tcPr>
            <w:tcW w:w="2552" w:type="dxa"/>
            <w:shd w:val="clear" w:color="auto" w:fill="auto"/>
          </w:tcPr>
          <w:p w14:paraId="1F7E4B7D" w14:textId="77777777" w:rsidR="006236DA" w:rsidRPr="00CF5B62" w:rsidRDefault="006236DA"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4B22AF89" w14:textId="77777777" w:rsidR="006236DA" w:rsidRPr="00CF5B62" w:rsidRDefault="006236DA" w:rsidP="00242A54">
            <w:pPr>
              <w:jc w:val="both"/>
              <w:rPr>
                <w:rFonts w:ascii="Book Antiqua" w:hAnsi="Book Antiqua"/>
                <w:szCs w:val="24"/>
                <w:lang w:val="bg-BG"/>
              </w:rPr>
            </w:pPr>
          </w:p>
        </w:tc>
      </w:tr>
      <w:tr w:rsidR="006236DA" w:rsidRPr="00CF5B62" w14:paraId="703D6419" w14:textId="77777777" w:rsidTr="000401F6">
        <w:tc>
          <w:tcPr>
            <w:tcW w:w="817" w:type="dxa"/>
            <w:shd w:val="clear" w:color="auto" w:fill="auto"/>
          </w:tcPr>
          <w:p w14:paraId="13D9C4B4" w14:textId="32D86AAE" w:rsidR="006236DA" w:rsidRPr="00CF5B62" w:rsidRDefault="00B17004" w:rsidP="00242A54">
            <w:pPr>
              <w:jc w:val="both"/>
              <w:rPr>
                <w:rFonts w:ascii="Book Antiqua" w:hAnsi="Book Antiqua"/>
                <w:szCs w:val="24"/>
                <w:lang w:val="bg-BG"/>
              </w:rPr>
            </w:pPr>
            <w:r w:rsidRPr="00CF5B62">
              <w:rPr>
                <w:rFonts w:ascii="Book Antiqua" w:hAnsi="Book Antiqua"/>
                <w:szCs w:val="24"/>
                <w:lang w:val="bg-BG"/>
              </w:rPr>
              <w:t>1.</w:t>
            </w:r>
            <w:r w:rsidR="006236DA" w:rsidRPr="00CF5B62">
              <w:rPr>
                <w:rFonts w:ascii="Book Antiqua" w:hAnsi="Book Antiqua"/>
                <w:szCs w:val="24"/>
                <w:lang w:val="bg-BG"/>
              </w:rPr>
              <w:t>2.1</w:t>
            </w:r>
            <w:r w:rsidR="00155D79" w:rsidRPr="00CF5B62">
              <w:rPr>
                <w:rFonts w:ascii="Book Antiqua" w:hAnsi="Book Antiqua"/>
                <w:szCs w:val="24"/>
                <w:lang w:val="bg-BG"/>
              </w:rPr>
              <w:t>2</w:t>
            </w:r>
          </w:p>
        </w:tc>
        <w:tc>
          <w:tcPr>
            <w:tcW w:w="2552" w:type="dxa"/>
            <w:shd w:val="clear" w:color="auto" w:fill="auto"/>
          </w:tcPr>
          <w:p w14:paraId="245BDD7F" w14:textId="77777777" w:rsidR="006236DA" w:rsidRPr="00CF5B62" w:rsidRDefault="006236DA"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734D1C23" w14:textId="77777777" w:rsidR="006236DA" w:rsidRPr="00CF5B62" w:rsidRDefault="006236DA" w:rsidP="00242A54">
            <w:pPr>
              <w:jc w:val="both"/>
              <w:rPr>
                <w:rFonts w:ascii="Book Antiqua" w:hAnsi="Book Antiqua"/>
                <w:szCs w:val="24"/>
                <w:lang w:val="bg-BG"/>
              </w:rPr>
            </w:pPr>
          </w:p>
        </w:tc>
      </w:tr>
      <w:tr w:rsidR="006236DA" w:rsidRPr="00CF5B62" w14:paraId="6679E0CF" w14:textId="77777777" w:rsidTr="000401F6">
        <w:tc>
          <w:tcPr>
            <w:tcW w:w="817" w:type="dxa"/>
            <w:shd w:val="clear" w:color="auto" w:fill="auto"/>
          </w:tcPr>
          <w:p w14:paraId="7E35F6CF" w14:textId="0865ADB3" w:rsidR="006236DA" w:rsidRPr="00CF5B62" w:rsidRDefault="00B17004" w:rsidP="00242A54">
            <w:pPr>
              <w:jc w:val="both"/>
              <w:rPr>
                <w:rFonts w:ascii="Book Antiqua" w:hAnsi="Book Antiqua"/>
                <w:szCs w:val="24"/>
                <w:lang w:val="bg-BG"/>
              </w:rPr>
            </w:pPr>
            <w:r w:rsidRPr="00CF5B62">
              <w:rPr>
                <w:rFonts w:ascii="Book Antiqua" w:hAnsi="Book Antiqua"/>
                <w:szCs w:val="24"/>
                <w:lang w:val="bg-BG"/>
              </w:rPr>
              <w:t>1.</w:t>
            </w:r>
            <w:r w:rsidR="006236DA" w:rsidRPr="00CF5B62">
              <w:rPr>
                <w:rFonts w:ascii="Book Antiqua" w:hAnsi="Book Antiqua"/>
                <w:szCs w:val="24"/>
                <w:lang w:val="bg-BG"/>
              </w:rPr>
              <w:t>2.1</w:t>
            </w:r>
            <w:r w:rsidR="00155D79" w:rsidRPr="00CF5B62">
              <w:rPr>
                <w:rFonts w:ascii="Book Antiqua" w:hAnsi="Book Antiqua"/>
                <w:szCs w:val="24"/>
                <w:lang w:val="bg-BG"/>
              </w:rPr>
              <w:t>3</w:t>
            </w:r>
          </w:p>
        </w:tc>
        <w:tc>
          <w:tcPr>
            <w:tcW w:w="2552" w:type="dxa"/>
            <w:shd w:val="clear" w:color="auto" w:fill="auto"/>
          </w:tcPr>
          <w:p w14:paraId="774A5A68" w14:textId="77777777" w:rsidR="006236DA" w:rsidRPr="00CF5B62" w:rsidRDefault="006236DA"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tcPr>
          <w:p w14:paraId="7A7B47AE" w14:textId="77777777" w:rsidR="006236DA" w:rsidRPr="00CF5B62" w:rsidRDefault="006236DA"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0" w:name="_Toc181616494"/>
      <w:bookmarkStart w:id="1" w:name="_Toc181617688"/>
    </w:p>
    <w:p w14:paraId="3ACA7728" w14:textId="5F81D671" w:rsidR="00184CC4" w:rsidRPr="00CF5B62" w:rsidRDefault="00184CC4" w:rsidP="00242A54">
      <w:pPr>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66ABBF60" w:rsidR="00B00EB2" w:rsidRPr="00CF5B62" w:rsidRDefault="00B00EB2" w:rsidP="00242A54">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върху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C93F31" w:rsidRPr="00463D8C">
              <w:rPr>
                <w:rFonts w:ascii="Book Antiqua" w:hAnsi="Book Antiqua"/>
                <w:sz w:val="22"/>
                <w:szCs w:val="22"/>
                <w:lang w:val="bg-BG"/>
              </w:rPr>
              <w:t xml:space="preserve"> – </w:t>
            </w:r>
            <w:r w:rsidR="00C93F31" w:rsidRPr="00226986">
              <w:rPr>
                <w:rFonts w:ascii="Book Antiqua" w:hAnsi="Book Antiqua"/>
                <w:b/>
                <w:sz w:val="22"/>
                <w:szCs w:val="22"/>
                <w:lang w:val="bg-BG"/>
              </w:rPr>
              <w:t>максимум 500 знака</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CF5B62" w:rsidRDefault="00184FEA" w:rsidP="00242A54">
            <w:pPr>
              <w:jc w:val="both"/>
              <w:rPr>
                <w:rFonts w:ascii="Book Antiqua" w:hAnsi="Book Antiqua" w:cs="Arial"/>
                <w:szCs w:val="24"/>
              </w:rPr>
            </w:pPr>
            <w:r w:rsidRPr="00CF5B62">
              <w:rPr>
                <w:rFonts w:ascii="Book Antiqua" w:hAnsi="Book Antiqua" w:cs="Arial"/>
                <w:b/>
                <w:szCs w:val="24"/>
                <w:lang w:val="bg-BG"/>
              </w:rPr>
              <w:t>ЦЕЛИ НА ПРОЕКТА</w:t>
            </w:r>
          </w:p>
          <w:p w14:paraId="0A75373F" w14:textId="0DEB66F7" w:rsidR="006A4F5F" w:rsidRPr="00CF5B62" w:rsidRDefault="00226986" w:rsidP="00242A54">
            <w:pPr>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641559">
              <w:rPr>
                <w:rFonts w:ascii="Book Antiqua" w:hAnsi="Book Antiqua"/>
                <w:i/>
                <w:sz w:val="22"/>
                <w:szCs w:val="22"/>
              </w:rPr>
              <w:t xml:space="preserve"> </w:t>
            </w:r>
            <w:r w:rsidR="00DE5D32">
              <w:rPr>
                <w:rFonts w:ascii="Book Antiqua" w:hAnsi="Book Antiqua"/>
                <w:i/>
                <w:sz w:val="22"/>
                <w:szCs w:val="22"/>
                <w:lang w:val="bg-BG"/>
              </w:rPr>
              <w:t xml:space="preserve">на подпрограма </w:t>
            </w:r>
            <w:r w:rsidR="000F0CB0" w:rsidRPr="000F0CB0">
              <w:rPr>
                <w:rFonts w:ascii="Book Antiqua" w:hAnsi="Book Antiqua"/>
                <w:i/>
                <w:sz w:val="22"/>
                <w:szCs w:val="22"/>
              </w:rPr>
              <w:t>„</w:t>
            </w:r>
            <w:proofErr w:type="spellStart"/>
            <w:r w:rsidR="000F0CB0" w:rsidRPr="000F0CB0">
              <w:rPr>
                <w:rFonts w:ascii="Book Antiqua" w:hAnsi="Book Antiqua"/>
                <w:i/>
                <w:sz w:val="22"/>
                <w:szCs w:val="22"/>
              </w:rPr>
              <w:t>Енергийна</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ефективност</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на</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общински</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училища</w:t>
            </w:r>
            <w:proofErr w:type="spellEnd"/>
            <w:r w:rsidR="000F0CB0" w:rsidRPr="000F0CB0">
              <w:rPr>
                <w:rFonts w:ascii="Book Antiqua" w:hAnsi="Book Antiqua"/>
                <w:i/>
                <w:sz w:val="22"/>
                <w:szCs w:val="22"/>
              </w:rPr>
              <w:t xml:space="preserve"> и </w:t>
            </w:r>
            <w:proofErr w:type="spellStart"/>
            <w:r w:rsidR="000F0CB0" w:rsidRPr="000F0CB0">
              <w:rPr>
                <w:rFonts w:ascii="Book Antiqua" w:hAnsi="Book Antiqua"/>
                <w:i/>
                <w:sz w:val="22"/>
                <w:szCs w:val="22"/>
              </w:rPr>
              <w:t>детски</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градини</w:t>
            </w:r>
            <w:proofErr w:type="spellEnd"/>
            <w:r w:rsidR="000F0CB0" w:rsidRPr="000F0CB0">
              <w:rPr>
                <w:rFonts w:ascii="Book Antiqua" w:hAnsi="Book Antiqua"/>
                <w:i/>
                <w:sz w:val="22"/>
                <w:szCs w:val="22"/>
              </w:rPr>
              <w:t>“</w:t>
            </w:r>
            <w:r>
              <w:rPr>
                <w:rFonts w:ascii="Book Antiqua" w:hAnsi="Book Antiqua"/>
                <w:szCs w:val="24"/>
                <w:lang w:val="bg-BG"/>
              </w:rPr>
              <w:t>)</w:t>
            </w:r>
            <w:r w:rsidR="00641559" w:rsidRPr="00641559">
              <w:rPr>
                <w:rFonts w:ascii="Book Antiqua" w:hAnsi="Book Antiqua"/>
                <w:szCs w:val="24"/>
                <w:lang w:val="bg-BG"/>
              </w:rPr>
              <w:t xml:space="preserve">- </w:t>
            </w:r>
            <w:r w:rsidR="00995AF0" w:rsidRPr="00641559">
              <w:rPr>
                <w:rFonts w:ascii="Book Antiqua" w:hAnsi="Book Antiqua"/>
                <w:szCs w:val="24"/>
                <w:lang w:val="ru-RU"/>
              </w:rPr>
              <w:t xml:space="preserve"> </w:t>
            </w:r>
            <w:r w:rsidR="00995AF0" w:rsidRPr="00226986">
              <w:rPr>
                <w:rFonts w:ascii="Book Antiqua" w:hAnsi="Book Antiqua"/>
                <w:b/>
                <w:sz w:val="22"/>
                <w:szCs w:val="22"/>
                <w:lang w:val="bg-BG"/>
              </w:rPr>
              <w:t xml:space="preserve">максимум </w:t>
            </w:r>
            <w:r w:rsidR="0003590E" w:rsidRPr="00226986">
              <w:rPr>
                <w:rFonts w:ascii="Book Antiqua" w:hAnsi="Book Antiqua"/>
                <w:b/>
                <w:sz w:val="22"/>
                <w:szCs w:val="22"/>
                <w:lang w:val="bg-BG"/>
              </w:rPr>
              <w:t>1500</w:t>
            </w:r>
            <w:r w:rsidR="00995AF0" w:rsidRPr="00226986">
              <w:rPr>
                <w:rFonts w:ascii="Book Antiqua" w:hAnsi="Book Antiqua"/>
                <w:b/>
                <w:sz w:val="22"/>
                <w:szCs w:val="22"/>
                <w:lang w:val="bg-BG"/>
              </w:rPr>
              <w:t xml:space="preserve"> </w:t>
            </w:r>
            <w:r w:rsidR="0003590E" w:rsidRPr="00226986">
              <w:rPr>
                <w:rFonts w:ascii="Book Antiqua" w:hAnsi="Book Antiqua"/>
                <w:b/>
                <w:sz w:val="22"/>
                <w:szCs w:val="22"/>
                <w:lang w:val="bg-BG"/>
              </w:rPr>
              <w:t>знака</w:t>
            </w:r>
          </w:p>
          <w:p w14:paraId="4DD5214F" w14:textId="314C50D0" w:rsidR="00995AF0" w:rsidRPr="00641559" w:rsidRDefault="00995AF0" w:rsidP="00242A54">
            <w:pPr>
              <w:jc w:val="both"/>
              <w:rPr>
                <w:rFonts w:ascii="Book Antiqua" w:hAnsi="Book Antiqua"/>
                <w:i/>
                <w:szCs w:val="24"/>
                <w:u w:val="single"/>
                <w:lang w:val="bg-BG"/>
              </w:rPr>
            </w:pPr>
          </w:p>
        </w:tc>
      </w:tr>
      <w:tr w:rsidR="00995AF0" w:rsidRPr="00CF5B62" w14:paraId="673EA5B0" w14:textId="77777777" w:rsidTr="000F0CB0">
        <w:trPr>
          <w:trHeight w:val="1430"/>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0" w:type="auto"/>
        <w:tblLook w:val="04A0" w:firstRow="1" w:lastRow="0" w:firstColumn="1" w:lastColumn="0" w:noHBand="0" w:noVBand="1"/>
      </w:tblPr>
      <w:tblGrid>
        <w:gridCol w:w="1101"/>
        <w:gridCol w:w="8993"/>
      </w:tblGrid>
      <w:tr w:rsidR="00D61527" w:rsidRPr="00CF5B62" w14:paraId="71DFA172" w14:textId="77777777" w:rsidTr="006B06C2">
        <w:tc>
          <w:tcPr>
            <w:tcW w:w="1101"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93" w:type="dxa"/>
          </w:tcPr>
          <w:p w14:paraId="34310309" w14:textId="2EF734EE"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 xml:space="preserve">ТЕХНИЧЕСКО ОПИСАНИЕ НА ПРОЕКТА - </w:t>
            </w:r>
          </w:p>
          <w:p w14:paraId="574E4CA8" w14:textId="5A81BE07" w:rsidR="00D61527" w:rsidRPr="00463D8C" w:rsidRDefault="003C7711" w:rsidP="00242A54">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избраният пакет енергоспестяващи мерки, както и техните количествено стойностни измерения, емисиите CO2, които ще бъдат спестени в резултат на прилагането на мерките за повишаване на енергийната ефективност изразени в tCO2/</w:t>
            </w:r>
            <w:proofErr w:type="spellStart"/>
            <w:r w:rsidRPr="00226986">
              <w:rPr>
                <w:rFonts w:ascii="Book Antiqua" w:hAnsi="Book Antiqua"/>
                <w:i/>
                <w:snapToGrid/>
                <w:sz w:val="22"/>
                <w:szCs w:val="22"/>
                <w:lang w:val="bg-BG" w:eastAsia="bg-BG"/>
              </w:rPr>
              <w:t>год</w:t>
            </w:r>
            <w:proofErr w:type="spellEnd"/>
            <w:r w:rsidRPr="00226986">
              <w:rPr>
                <w:rFonts w:ascii="Book Antiqua" w:hAnsi="Book Antiqua"/>
                <w:i/>
                <w:snapToGrid/>
                <w:sz w:val="22"/>
                <w:szCs w:val="22"/>
                <w:lang w:val="bg-BG" w:eastAsia="bg-BG"/>
              </w:rPr>
              <w:t xml:space="preserve">, очаквани резултати; резюме на предложена технология, </w:t>
            </w:r>
            <w:r w:rsidR="00B00EB2" w:rsidRPr="00226986">
              <w:rPr>
                <w:rFonts w:ascii="Book Antiqua" w:hAnsi="Book Antiqua"/>
                <w:i/>
                <w:snapToGrid/>
                <w:sz w:val="22"/>
                <w:szCs w:val="22"/>
                <w:lang w:val="bg-BG" w:eastAsia="bg-BG"/>
              </w:rPr>
              <w:t>изложение върху възможни алтернативни решения; крайни продукти; срокове за реализация)</w:t>
            </w:r>
            <w:r w:rsidR="00226986">
              <w:rPr>
                <w:rFonts w:ascii="Book Antiqua" w:hAnsi="Book Antiqua"/>
                <w:snapToGrid/>
                <w:sz w:val="22"/>
                <w:szCs w:val="22"/>
                <w:lang w:val="bg-BG" w:eastAsia="bg-BG"/>
              </w:rPr>
              <w:t xml:space="preserve"> - </w:t>
            </w:r>
            <w:r w:rsidR="00226986" w:rsidRPr="00226986">
              <w:rPr>
                <w:rFonts w:ascii="Book Antiqua" w:hAnsi="Book Antiqua"/>
                <w:b/>
                <w:snapToGrid/>
                <w:sz w:val="22"/>
                <w:szCs w:val="22"/>
                <w:lang w:val="bg-BG" w:eastAsia="bg-BG"/>
              </w:rPr>
              <w:t>максимум 1500 знака</w:t>
            </w:r>
          </w:p>
        </w:tc>
      </w:tr>
      <w:tr w:rsidR="00D61527" w:rsidRPr="00CF5B62" w14:paraId="09D1351F" w14:textId="77777777" w:rsidTr="00C93F31">
        <w:trPr>
          <w:trHeight w:val="1160"/>
        </w:trPr>
        <w:tc>
          <w:tcPr>
            <w:tcW w:w="10094"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tbl>
      <w:tblPr>
        <w:tblStyle w:val="TableGrid"/>
        <w:tblW w:w="0" w:type="auto"/>
        <w:tblLook w:val="04A0" w:firstRow="1" w:lastRow="0" w:firstColumn="1" w:lastColumn="0" w:noHBand="0" w:noVBand="1"/>
      </w:tblPr>
      <w:tblGrid>
        <w:gridCol w:w="1101"/>
        <w:gridCol w:w="8993"/>
      </w:tblGrid>
      <w:tr w:rsidR="00B00EB2" w:rsidRPr="00CF5B62" w14:paraId="09D5EC8A" w14:textId="77777777" w:rsidTr="006B06C2">
        <w:tc>
          <w:tcPr>
            <w:tcW w:w="1101" w:type="dxa"/>
          </w:tcPr>
          <w:p w14:paraId="7B48DA6E"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lastRenderedPageBreak/>
              <w:t>2.5</w:t>
            </w:r>
          </w:p>
        </w:tc>
        <w:tc>
          <w:tcPr>
            <w:tcW w:w="8993" w:type="dxa"/>
          </w:tcPr>
          <w:p w14:paraId="1147C825" w14:textId="5F9BFD40" w:rsidR="00B00EB2" w:rsidRPr="008D0441" w:rsidRDefault="00B00EB2" w:rsidP="008D0441">
            <w:pPr>
              <w:jc w:val="both"/>
              <w:rPr>
                <w:rFonts w:ascii="Book Antiqua" w:hAnsi="Book Antiqua"/>
                <w:b/>
                <w:i/>
                <w:snapToGrid/>
                <w:sz w:val="22"/>
                <w:szCs w:val="22"/>
                <w:lang w:val="bg-BG" w:eastAsia="bg-BG"/>
              </w:rPr>
            </w:pPr>
            <w:r w:rsidRPr="00CF5B62">
              <w:rPr>
                <w:rFonts w:ascii="Book Antiqua" w:hAnsi="Book Antiqua"/>
                <w:b/>
                <w:snapToGrid/>
                <w:szCs w:val="24"/>
                <w:lang w:val="bg-BG" w:eastAsia="bg-BG"/>
              </w:rPr>
              <w:t xml:space="preserve">МЕРКИ ЗА ЕНЕРГИЕН МЕНИДЖМЪНТ </w:t>
            </w:r>
            <w:r w:rsidR="00FB749C" w:rsidRPr="00CF5B62">
              <w:rPr>
                <w:rFonts w:ascii="Book Antiqua" w:hAnsi="Book Antiqua"/>
                <w:snapToGrid/>
                <w:szCs w:val="24"/>
                <w:lang w:val="bg-BG" w:eastAsia="bg-BG"/>
              </w:rPr>
              <w:t xml:space="preserve">(Система за управление и мониторинг на енергопотреблението) </w:t>
            </w:r>
            <w:r w:rsidRPr="00CF5B62">
              <w:rPr>
                <w:rFonts w:ascii="Book Antiqua" w:hAnsi="Book Antiqua"/>
                <w:snapToGrid/>
                <w:szCs w:val="24"/>
                <w:lang w:val="bg-BG" w:eastAsia="bg-BG"/>
              </w:rPr>
              <w:t xml:space="preserve">- </w:t>
            </w:r>
            <w:r w:rsidRPr="008D0441">
              <w:rPr>
                <w:rFonts w:ascii="Book Antiqua" w:hAnsi="Book Antiqua"/>
                <w:i/>
                <w:snapToGrid/>
                <w:sz w:val="22"/>
                <w:szCs w:val="22"/>
                <w:lang w:val="bg-BG" w:eastAsia="bg-BG"/>
              </w:rPr>
              <w:t>(описание и изброяване на приложени / предвидени за изпълнение мерки за енергиен мениджмънт)</w:t>
            </w:r>
            <w:r w:rsidR="008D0441">
              <w:rPr>
                <w:rFonts w:ascii="Book Antiqua" w:hAnsi="Book Antiqua"/>
                <w:i/>
                <w:snapToGrid/>
                <w:sz w:val="22"/>
                <w:szCs w:val="22"/>
                <w:lang w:val="bg-BG" w:eastAsia="bg-BG"/>
              </w:rPr>
              <w:t xml:space="preserve"> - </w:t>
            </w:r>
            <w:r w:rsidRPr="008D0441">
              <w:rPr>
                <w:rFonts w:ascii="Book Antiqua" w:hAnsi="Book Antiqua"/>
                <w:b/>
                <w:i/>
                <w:snapToGrid/>
                <w:sz w:val="22"/>
                <w:szCs w:val="22"/>
                <w:lang w:val="bg-BG" w:eastAsia="bg-BG"/>
              </w:rPr>
              <w:t xml:space="preserve"> </w:t>
            </w:r>
            <w:r w:rsidR="008D0441" w:rsidRPr="008D0441">
              <w:rPr>
                <w:rFonts w:ascii="Book Antiqua" w:hAnsi="Book Antiqua"/>
                <w:b/>
                <w:snapToGrid/>
                <w:sz w:val="22"/>
                <w:szCs w:val="22"/>
                <w:lang w:val="bg-BG" w:eastAsia="bg-BG"/>
              </w:rPr>
              <w:t>максимум 1000 знака</w:t>
            </w:r>
          </w:p>
        </w:tc>
      </w:tr>
      <w:tr w:rsidR="00B00EB2" w:rsidRPr="00CF5B62" w14:paraId="62A6EAB2" w14:textId="77777777" w:rsidTr="00C93F31">
        <w:trPr>
          <w:trHeight w:val="3284"/>
        </w:trPr>
        <w:tc>
          <w:tcPr>
            <w:tcW w:w="10094" w:type="dxa"/>
            <w:gridSpan w:val="2"/>
          </w:tcPr>
          <w:p w14:paraId="6EE02D57" w14:textId="56F762B5" w:rsidR="00B00EB2" w:rsidRPr="00CF5B62" w:rsidRDefault="004E6BA8" w:rsidP="00242A54">
            <w:pPr>
              <w:spacing w:before="360"/>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BA7007">
              <w:rPr>
                <w:rFonts w:ascii="Book Antiqua" w:hAnsi="Book Antiqua"/>
                <w:szCs w:val="28"/>
                <w:lang w:val="ru-RU"/>
              </w:rPr>
            </w:r>
            <w:r w:rsidR="00BA7007">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00EB2" w:rsidRPr="00CF5B62">
              <w:rPr>
                <w:rFonts w:ascii="Book Antiqua" w:hAnsi="Book Antiqua"/>
                <w:szCs w:val="28"/>
                <w:lang w:val="ru-RU"/>
              </w:rPr>
              <w:t>Приложени мерки за енергиен мениджмънт преди реализацията на проекта (Кратко описание и изброяване на мерките за енергиен мениджмънт)</w:t>
            </w:r>
          </w:p>
          <w:p w14:paraId="29386030" w14:textId="086DFC0A" w:rsidR="00B30FCB" w:rsidRPr="00CF5B62" w:rsidRDefault="004E6BA8" w:rsidP="00242A54">
            <w:pPr>
              <w:spacing w:before="360"/>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BA7007">
              <w:rPr>
                <w:rFonts w:ascii="Book Antiqua" w:hAnsi="Book Antiqua"/>
                <w:szCs w:val="28"/>
                <w:lang w:val="ru-RU"/>
              </w:rPr>
            </w:r>
            <w:r w:rsidR="00BA7007">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4F4268" w:rsidRPr="00CF5B62">
              <w:rPr>
                <w:rFonts w:ascii="Book Antiqua" w:hAnsi="Book Antiqua"/>
                <w:szCs w:val="28"/>
                <w:lang w:val="ru-RU"/>
              </w:rPr>
              <w:t xml:space="preserve"> </w:t>
            </w:r>
            <w:r w:rsidR="00B00EB2" w:rsidRPr="00CF5B62">
              <w:rPr>
                <w:rFonts w:ascii="Book Antiqua" w:hAnsi="Book Antiqua"/>
                <w:szCs w:val="28"/>
                <w:lang w:val="ru-RU"/>
              </w:rPr>
              <w:t>Предвидени за изпълнение с настоящия проект мерки за енергиен мениджмънт (Кратко описание и изброяване на</w:t>
            </w:r>
            <w:r w:rsidR="00C93F31" w:rsidRPr="00CF5B62">
              <w:rPr>
                <w:rFonts w:ascii="Book Antiqua" w:hAnsi="Book Antiqua"/>
                <w:szCs w:val="28"/>
                <w:lang w:val="ru-RU"/>
              </w:rPr>
              <w:t xml:space="preserve"> мерките за енергиен мениджмент</w:t>
            </w:r>
            <w:r w:rsidR="00242A54">
              <w:rPr>
                <w:rFonts w:ascii="Book Antiqua" w:hAnsi="Book Antiqua"/>
                <w:szCs w:val="28"/>
                <w:lang w:val="ru-RU"/>
              </w:rPr>
              <w:t>)</w:t>
            </w:r>
          </w:p>
          <w:p w14:paraId="03DD7A3B" w14:textId="1AD228B3" w:rsidR="00B00EB2" w:rsidRPr="00CF5B62" w:rsidRDefault="004E6BA8" w:rsidP="00D6479B">
            <w:pPr>
              <w:spacing w:before="360"/>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BA7007">
              <w:rPr>
                <w:rFonts w:ascii="Book Antiqua" w:hAnsi="Book Antiqua"/>
                <w:szCs w:val="28"/>
                <w:lang w:val="ru-RU"/>
              </w:rPr>
            </w:r>
            <w:r w:rsidR="00BA7007">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30FCB" w:rsidRPr="00CF5B62">
              <w:rPr>
                <w:rFonts w:ascii="Book Antiqua" w:hAnsi="Book Antiqua"/>
                <w:szCs w:val="28"/>
                <w:lang w:val="ru-RU"/>
              </w:rPr>
              <w:t>Няма въведени / не са предвид</w:t>
            </w:r>
            <w:r w:rsidR="00C93F31" w:rsidRPr="00CF5B62">
              <w:rPr>
                <w:rFonts w:ascii="Book Antiqua" w:hAnsi="Book Antiqua"/>
                <w:szCs w:val="28"/>
                <w:lang w:val="ru-RU"/>
              </w:rPr>
              <w:t>ени мерки за енергиен мениджмън</w:t>
            </w:r>
            <w:r w:rsidR="00D6479B">
              <w:rPr>
                <w:rFonts w:ascii="Book Antiqua" w:hAnsi="Book Antiqua"/>
                <w:szCs w:val="28"/>
                <w:lang w:val="ru-RU"/>
              </w:rPr>
              <w:t>т</w:t>
            </w:r>
          </w:p>
        </w:tc>
      </w:tr>
      <w:bookmarkEnd w:id="2"/>
      <w:bookmarkEnd w:id="3"/>
      <w:bookmarkEnd w:id="4"/>
    </w:tbl>
    <w:p w14:paraId="48951511" w14:textId="77777777" w:rsidR="00837054" w:rsidRDefault="00837054" w:rsidP="00242A54">
      <w:pPr>
        <w:ind w:firstLine="426"/>
        <w:jc w:val="both"/>
        <w:rPr>
          <w:rFonts w:ascii="Book Antiqua" w:hAnsi="Book Antiqua"/>
          <w:lang w:val="bg-BG"/>
        </w:rPr>
      </w:pPr>
    </w:p>
    <w:p w14:paraId="70FBFA43" w14:textId="77777777" w:rsidR="00837054" w:rsidRDefault="00837054" w:rsidP="00242A54">
      <w:pPr>
        <w:ind w:firstLine="426"/>
        <w:jc w:val="both"/>
        <w:rPr>
          <w:rFonts w:ascii="Book Antiqua" w:hAnsi="Book Antiqua"/>
          <w:lang w:val="bg-BG"/>
        </w:rPr>
      </w:pPr>
    </w:p>
    <w:bookmarkStart w:id="5" w:name="_MON_1737220340"/>
    <w:bookmarkEnd w:id="5"/>
    <w:p w14:paraId="4B5F1B75" w14:textId="06B39215" w:rsidR="003C7711" w:rsidRPr="00CF5B62" w:rsidRDefault="00F36810" w:rsidP="00242A54">
      <w:pPr>
        <w:ind w:firstLine="426"/>
        <w:jc w:val="both"/>
        <w:rPr>
          <w:rFonts w:ascii="Book Antiqua" w:hAnsi="Book Antiqua"/>
          <w:lang w:val="bg-BG"/>
        </w:rPr>
      </w:pPr>
      <w:r w:rsidRPr="00CF5B62">
        <w:rPr>
          <w:rFonts w:ascii="Book Antiqua" w:hAnsi="Book Antiqua"/>
          <w:lang w:val="bg-BG"/>
        </w:rPr>
        <w:object w:dxaOrig="9240" w:dyaOrig="6570" w14:anchorId="073299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287.25pt" o:ole="">
            <v:imagedata r:id="rId8" o:title=""/>
          </v:shape>
          <o:OLEObject Type="Embed" ProgID="Excel.Sheet.12" ShapeID="_x0000_i1025" DrawAspect="Content" ObjectID="_1739617738" r:id="rId9"/>
        </w:object>
      </w:r>
    </w:p>
    <w:p w14:paraId="0792E823" w14:textId="5EC2E212" w:rsidR="00023A4C" w:rsidRPr="00CF5B62" w:rsidRDefault="00023A4C" w:rsidP="00242A54">
      <w:pPr>
        <w:jc w:val="both"/>
        <w:rPr>
          <w:rFonts w:ascii="Book Antiqua" w:hAnsi="Book Antiqua"/>
          <w:lang w:val="bg-BG"/>
        </w:rPr>
      </w:pPr>
    </w:p>
    <w:p w14:paraId="7567C492" w14:textId="539751DC" w:rsidR="0042230D" w:rsidRPr="00CF5B62" w:rsidRDefault="0042230D" w:rsidP="00242A54">
      <w:pPr>
        <w:jc w:val="both"/>
        <w:rPr>
          <w:rFonts w:ascii="Book Antiqua" w:hAnsi="Book Antiqua"/>
          <w:lang w:val="bg-BG"/>
        </w:rPr>
      </w:pPr>
    </w:p>
    <w:p w14:paraId="6F2C3D56" w14:textId="16A89C84" w:rsidR="0042230D" w:rsidRPr="00CF5B62" w:rsidRDefault="0042230D" w:rsidP="00242A54">
      <w:pPr>
        <w:jc w:val="both"/>
        <w:rPr>
          <w:rFonts w:ascii="Book Antiqua" w:hAnsi="Book Antiqua"/>
          <w:lang w:val="bg-BG"/>
        </w:rPr>
      </w:pPr>
    </w:p>
    <w:p w14:paraId="5D892DB9" w14:textId="4CDE022B" w:rsidR="0042230D" w:rsidRPr="00CF5B62" w:rsidRDefault="0042230D" w:rsidP="00242A54">
      <w:pPr>
        <w:jc w:val="both"/>
        <w:rPr>
          <w:rFonts w:ascii="Book Antiqua" w:hAnsi="Book Antiqua"/>
          <w:lang w:val="bg-BG"/>
        </w:rPr>
      </w:pPr>
    </w:p>
    <w:bookmarkStart w:id="6" w:name="_MON_1737607715"/>
    <w:bookmarkEnd w:id="6"/>
    <w:p w14:paraId="7C06192A" w14:textId="6CDE4F43" w:rsidR="00130819" w:rsidRPr="00CF5B62" w:rsidRDefault="00F36810" w:rsidP="00242A54">
      <w:pPr>
        <w:jc w:val="both"/>
        <w:rPr>
          <w:rFonts w:ascii="Book Antiqua" w:hAnsi="Book Antiqua"/>
          <w:lang w:val="bg-BG"/>
        </w:rPr>
      </w:pPr>
      <w:r w:rsidRPr="00CF5B62">
        <w:rPr>
          <w:rFonts w:ascii="Book Antiqua" w:hAnsi="Book Antiqua"/>
          <w:lang w:val="bg-BG"/>
        </w:rPr>
        <w:object w:dxaOrig="10402" w:dyaOrig="5944" w14:anchorId="7495A228">
          <v:shape id="_x0000_i1026" type="#_x0000_t75" style="width:493.5pt;height:272.25pt" o:ole="">
            <v:imagedata r:id="rId10" o:title=""/>
          </v:shape>
          <o:OLEObject Type="Embed" ProgID="Excel.Sheet.12" ShapeID="_x0000_i1026" DrawAspect="Content" ObjectID="_1739617739" r:id="rId11"/>
        </w:object>
      </w:r>
    </w:p>
    <w:p w14:paraId="53F7BDD7" w14:textId="623ACC1A" w:rsidR="00130819" w:rsidRPr="00CF5B62" w:rsidRDefault="00130819" w:rsidP="00242A54">
      <w:pPr>
        <w:jc w:val="both"/>
        <w:rPr>
          <w:rFonts w:ascii="Book Antiqua" w:hAnsi="Book Antiqua"/>
          <w:lang w:val="bg-BG"/>
        </w:rPr>
      </w:pPr>
    </w:p>
    <w:bookmarkStart w:id="7" w:name="_MON_1737801963"/>
    <w:bookmarkEnd w:id="7"/>
    <w:p w14:paraId="0419B0C4" w14:textId="653264D6" w:rsidR="00130819" w:rsidRPr="00CF5B62" w:rsidRDefault="00F36810" w:rsidP="00242A54">
      <w:pPr>
        <w:jc w:val="both"/>
        <w:rPr>
          <w:rFonts w:ascii="Book Antiqua" w:hAnsi="Book Antiqua"/>
          <w:lang w:val="bg-BG"/>
        </w:rPr>
      </w:pPr>
      <w:r w:rsidRPr="00CF5B62">
        <w:rPr>
          <w:rFonts w:ascii="Book Antiqua" w:hAnsi="Book Antiqua"/>
          <w:lang w:val="bg-BG"/>
        </w:rPr>
        <w:object w:dxaOrig="11593" w:dyaOrig="10107" w14:anchorId="50A9F3BE">
          <v:shape id="_x0000_i1027" type="#_x0000_t75" style="width:503.25pt;height:423.75pt" o:ole="">
            <v:imagedata r:id="rId12" o:title=""/>
          </v:shape>
          <o:OLEObject Type="Embed" ProgID="Excel.Sheet.12" ShapeID="_x0000_i1027" DrawAspect="Content" ObjectID="_1739617740" r:id="rId13"/>
        </w:object>
      </w:r>
    </w:p>
    <w:p w14:paraId="0C3071C8" w14:textId="77777777" w:rsidR="0042230D" w:rsidRPr="00CF5B62" w:rsidRDefault="0042230D" w:rsidP="00242A54">
      <w:pPr>
        <w:jc w:val="both"/>
        <w:rPr>
          <w:rFonts w:ascii="Book Antiqua" w:hAnsi="Book Antiqua"/>
          <w:lang w:val="bg-BG"/>
        </w:rPr>
      </w:pPr>
    </w:p>
    <w:bookmarkStart w:id="8" w:name="_Toc181616511"/>
    <w:bookmarkStart w:id="9" w:name="_Toc181617705"/>
    <w:bookmarkStart w:id="10" w:name="_Toc181616510"/>
    <w:bookmarkStart w:id="11" w:name="_Toc181617704"/>
    <w:bookmarkStart w:id="12" w:name="_Toc254337940"/>
    <w:bookmarkStart w:id="13" w:name="_MON_1737801986"/>
    <w:bookmarkEnd w:id="13"/>
    <w:p w14:paraId="4DCB1ABC" w14:textId="05A74412" w:rsidR="00B92761" w:rsidRPr="00CF5B62" w:rsidRDefault="00BA7007" w:rsidP="00242A54">
      <w:pPr>
        <w:jc w:val="both"/>
        <w:rPr>
          <w:rFonts w:ascii="Book Antiqua" w:hAnsi="Book Antiqua"/>
          <w:lang w:val="bg-BG"/>
        </w:rPr>
        <w:sectPr w:rsidR="00B92761" w:rsidRPr="00CF5B62" w:rsidSect="00D6479B">
          <w:footerReference w:type="even" r:id="rId14"/>
          <w:footerReference w:type="default" r:id="rId15"/>
          <w:headerReference w:type="first" r:id="rId16"/>
          <w:footerReference w:type="first" r:id="rId17"/>
          <w:pgSz w:w="12240" w:h="15840" w:code="1"/>
          <w:pgMar w:top="1256" w:right="758" w:bottom="851" w:left="1281" w:header="568" w:footer="533" w:gutter="0"/>
          <w:cols w:space="708"/>
          <w:titlePg/>
          <w:docGrid w:linePitch="360"/>
        </w:sectPr>
      </w:pPr>
      <w:r w:rsidRPr="00CF5B62">
        <w:rPr>
          <w:rFonts w:ascii="Book Antiqua" w:hAnsi="Book Antiqua"/>
          <w:lang w:val="bg-BG"/>
        </w:rPr>
        <w:object w:dxaOrig="16005" w:dyaOrig="18945" w14:anchorId="13A65BE3">
          <v:shape id="_x0000_i1036" type="#_x0000_t75" style="width:484.5pt;height:638.25pt" o:ole="">
            <v:imagedata r:id="rId18" o:title=""/>
          </v:shape>
          <o:OLEObject Type="Embed" ProgID="Excel.Sheet.8" ShapeID="_x0000_i1036" DrawAspect="Content" ObjectID="_1739617741" r:id="rId19"/>
        </w:object>
      </w:r>
    </w:p>
    <w:bookmarkStart w:id="15" w:name="_GoBack"/>
    <w:bookmarkStart w:id="16" w:name="_MON_1737615116"/>
    <w:bookmarkEnd w:id="16"/>
    <w:p w14:paraId="03CD71C5" w14:textId="6A8824B3" w:rsidR="00510227" w:rsidRPr="00CF5B62" w:rsidRDefault="00BA7007" w:rsidP="00242A54">
      <w:pPr>
        <w:jc w:val="both"/>
        <w:rPr>
          <w:rFonts w:ascii="Book Antiqua" w:hAnsi="Book Antiqua"/>
          <w:lang w:val="bg-BG"/>
        </w:rPr>
      </w:pPr>
      <w:r w:rsidRPr="00CF5B62">
        <w:rPr>
          <w:rFonts w:ascii="Book Antiqua" w:hAnsi="Book Antiqua"/>
          <w:lang w:val="bg-BG"/>
        </w:rPr>
        <w:object w:dxaOrig="16117" w:dyaOrig="17330" w14:anchorId="45C22BC9">
          <v:shape id="_x0000_i1040" type="#_x0000_t75" style="width:479.25pt;height:588pt" o:ole="">
            <v:imagedata r:id="rId20" o:title=""/>
          </v:shape>
          <o:OLEObject Type="Embed" ProgID="Excel.Sheet.8" ShapeID="_x0000_i1040" DrawAspect="Content" ObjectID="_1739617742" r:id="rId21"/>
        </w:object>
      </w:r>
    </w:p>
    <w:bookmarkEnd w:id="15"/>
    <w:p w14:paraId="7B925360" w14:textId="77777777" w:rsidR="00510227" w:rsidRPr="00CF5B62" w:rsidRDefault="00510227" w:rsidP="00242A54">
      <w:pPr>
        <w:jc w:val="both"/>
        <w:rPr>
          <w:rFonts w:ascii="Book Antiqua" w:hAnsi="Book Antiqua"/>
          <w:lang w:val="bg-BG"/>
        </w:rPr>
      </w:pPr>
    </w:p>
    <w:p w14:paraId="7F8E4B0C" w14:textId="6C8C28C5" w:rsidR="00510227" w:rsidRDefault="00510227" w:rsidP="00242A54">
      <w:pPr>
        <w:jc w:val="both"/>
        <w:rPr>
          <w:rFonts w:ascii="Book Antiqua" w:hAnsi="Book Antiqua"/>
          <w:lang w:val="bg-BG"/>
        </w:rPr>
      </w:pPr>
    </w:p>
    <w:p w14:paraId="58050381" w14:textId="5364421B" w:rsidR="00083A03" w:rsidRDefault="00083A03" w:rsidP="00242A54">
      <w:pPr>
        <w:jc w:val="both"/>
        <w:rPr>
          <w:rFonts w:ascii="Book Antiqua" w:hAnsi="Book Antiqua"/>
          <w:lang w:val="bg-BG"/>
        </w:rPr>
      </w:pPr>
    </w:p>
    <w:p w14:paraId="4848E245" w14:textId="2F1D5074" w:rsidR="00083A03" w:rsidRDefault="00083A03" w:rsidP="00242A54">
      <w:pPr>
        <w:jc w:val="both"/>
        <w:rPr>
          <w:rFonts w:ascii="Book Antiqua" w:hAnsi="Book Antiqua"/>
          <w:lang w:val="bg-BG"/>
        </w:rPr>
      </w:pPr>
    </w:p>
    <w:p w14:paraId="12A42E63" w14:textId="3F9440F1" w:rsidR="00083A03" w:rsidRDefault="00083A03" w:rsidP="00242A54">
      <w:pPr>
        <w:jc w:val="both"/>
        <w:rPr>
          <w:rFonts w:ascii="Book Antiqua" w:hAnsi="Book Antiqua"/>
          <w:lang w:val="bg-BG"/>
        </w:rPr>
      </w:pPr>
    </w:p>
    <w:p w14:paraId="7F6C82E0" w14:textId="00E5CA62" w:rsidR="00083A03" w:rsidRDefault="00083A03" w:rsidP="00242A54">
      <w:pPr>
        <w:jc w:val="both"/>
        <w:rPr>
          <w:rFonts w:ascii="Book Antiqua" w:hAnsi="Book Antiqua"/>
          <w:lang w:val="bg-BG"/>
        </w:rPr>
      </w:pPr>
    </w:p>
    <w:p w14:paraId="0A91C096" w14:textId="77777777" w:rsidR="00083A03" w:rsidRPr="00CF5B62" w:rsidRDefault="00083A03" w:rsidP="00242A54">
      <w:pPr>
        <w:jc w:val="both"/>
        <w:rPr>
          <w:rFonts w:ascii="Book Antiqua" w:hAnsi="Book Antiqua"/>
          <w:lang w:val="bg-BG"/>
        </w:rPr>
      </w:pP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3827"/>
        <w:gridCol w:w="709"/>
        <w:gridCol w:w="713"/>
        <w:gridCol w:w="988"/>
        <w:gridCol w:w="1843"/>
      </w:tblGrid>
      <w:tr w:rsidR="009136BF" w:rsidRPr="00CF5B62" w14:paraId="056AAE3C" w14:textId="77777777" w:rsidTr="009136BF">
        <w:trPr>
          <w:jc w:val="center"/>
        </w:trPr>
        <w:tc>
          <w:tcPr>
            <w:tcW w:w="1849" w:type="dxa"/>
          </w:tcPr>
          <w:p w14:paraId="73A3F829" w14:textId="1B521395" w:rsidR="009136BF" w:rsidRPr="00CF5B62" w:rsidRDefault="009136BF" w:rsidP="00236ECA">
            <w:pPr>
              <w:jc w:val="both"/>
              <w:rPr>
                <w:rFonts w:ascii="Book Antiqua" w:hAnsi="Book Antiqua" w:cs="Arial"/>
                <w:b/>
                <w:szCs w:val="24"/>
                <w:lang w:val="bg-BG"/>
              </w:rPr>
            </w:pPr>
            <w:r w:rsidRPr="00CF5B62">
              <w:rPr>
                <w:rFonts w:ascii="Book Antiqua" w:hAnsi="Book Antiqua" w:cs="Arial"/>
                <w:b/>
                <w:szCs w:val="24"/>
                <w:lang w:val="bg-BG"/>
              </w:rPr>
              <w:t>2.1</w:t>
            </w:r>
            <w:r>
              <w:rPr>
                <w:rFonts w:ascii="Book Antiqua" w:hAnsi="Book Antiqua" w:cs="Arial"/>
                <w:b/>
                <w:szCs w:val="24"/>
                <w:lang w:val="bg-BG"/>
              </w:rPr>
              <w:t>1</w:t>
            </w:r>
          </w:p>
        </w:tc>
        <w:tc>
          <w:tcPr>
            <w:tcW w:w="8080" w:type="dxa"/>
            <w:gridSpan w:val="5"/>
            <w:vAlign w:val="center"/>
          </w:tcPr>
          <w:p w14:paraId="74743D3E" w14:textId="77777777" w:rsidR="009136BF" w:rsidRPr="00CF5B62" w:rsidRDefault="009136BF" w:rsidP="00236ECA">
            <w:pPr>
              <w:jc w:val="both"/>
              <w:rPr>
                <w:rFonts w:ascii="Book Antiqua" w:hAnsi="Book Antiqua"/>
                <w:b/>
                <w:szCs w:val="24"/>
                <w:lang w:val="bg-BG"/>
              </w:rPr>
            </w:pPr>
            <w:r w:rsidRPr="00CF5B62">
              <w:rPr>
                <w:rFonts w:ascii="Book Antiqua" w:hAnsi="Book Antiqua"/>
                <w:b/>
                <w:szCs w:val="24"/>
                <w:lang w:val="bg-BG"/>
              </w:rPr>
              <w:t>ПРОЕКТНА ГОТОВНОСТ</w:t>
            </w:r>
          </w:p>
          <w:p w14:paraId="2A5E7992" w14:textId="77777777" w:rsidR="009136BF" w:rsidRPr="009136BF" w:rsidRDefault="009136BF" w:rsidP="00236ECA">
            <w:pPr>
              <w:jc w:val="both"/>
              <w:rPr>
                <w:rFonts w:ascii="Book Antiqua" w:hAnsi="Book Antiqua" w:cs="Arial"/>
                <w:bCs/>
                <w:i/>
                <w:iCs/>
                <w:sz w:val="22"/>
                <w:szCs w:val="22"/>
                <w:lang w:val="bg-BG"/>
              </w:rPr>
            </w:pPr>
            <w:r w:rsidRPr="009136BF">
              <w:rPr>
                <w:rFonts w:ascii="Book Antiqua" w:hAnsi="Book Antiqua" w:cs="Arial"/>
                <w:bCs/>
                <w:i/>
                <w:iCs/>
                <w:sz w:val="22"/>
                <w:szCs w:val="22"/>
                <w:lang w:val="bg-BG"/>
              </w:rPr>
              <w:t>(моля, отбележете вярното)</w:t>
            </w:r>
          </w:p>
        </w:tc>
      </w:tr>
      <w:tr w:rsidR="009136BF" w:rsidRPr="00CF5B62" w14:paraId="43F18A09" w14:textId="77777777" w:rsidTr="009136BF">
        <w:trPr>
          <w:jc w:val="center"/>
        </w:trPr>
        <w:tc>
          <w:tcPr>
            <w:tcW w:w="5676" w:type="dxa"/>
            <w:gridSpan w:val="2"/>
          </w:tcPr>
          <w:p w14:paraId="1BC16629" w14:textId="77777777" w:rsidR="00083A03" w:rsidRDefault="00083A03" w:rsidP="00083A03">
            <w:pPr>
              <w:jc w:val="center"/>
              <w:rPr>
                <w:rFonts w:ascii="Book Antiqua" w:hAnsi="Book Antiqua" w:cs="Arial"/>
                <w:b/>
                <w:sz w:val="16"/>
                <w:szCs w:val="16"/>
                <w:lang w:val="bg-BG"/>
              </w:rPr>
            </w:pPr>
          </w:p>
          <w:p w14:paraId="7E43A7F0" w14:textId="258934F5" w:rsidR="009136BF" w:rsidRPr="00CF5B62" w:rsidRDefault="009136BF" w:rsidP="00083A03">
            <w:pPr>
              <w:jc w:val="center"/>
              <w:rPr>
                <w:rFonts w:ascii="Book Antiqua" w:hAnsi="Book Antiqua" w:cs="Arial"/>
                <w:szCs w:val="24"/>
                <w:lang w:val="bg-BG"/>
              </w:rPr>
            </w:pPr>
            <w:r w:rsidRPr="00CF5B62">
              <w:rPr>
                <w:rFonts w:ascii="Book Antiqua" w:hAnsi="Book Antiqua" w:cs="Arial"/>
                <w:b/>
                <w:szCs w:val="24"/>
                <w:lang w:val="bg-BG"/>
              </w:rPr>
              <w:t>Проектна готовност</w:t>
            </w:r>
          </w:p>
        </w:tc>
        <w:tc>
          <w:tcPr>
            <w:tcW w:w="709" w:type="dxa"/>
            <w:vAlign w:val="center"/>
          </w:tcPr>
          <w:p w14:paraId="048E8E8A" w14:textId="77777777" w:rsidR="009136BF" w:rsidRPr="00641559" w:rsidRDefault="009136BF" w:rsidP="00083A03">
            <w:pPr>
              <w:jc w:val="center"/>
              <w:rPr>
                <w:rFonts w:ascii="Book Antiqua" w:hAnsi="Book Antiqua" w:cs="Arial"/>
                <w:b/>
                <w:sz w:val="20"/>
                <w:lang w:val="bg-BG"/>
              </w:rPr>
            </w:pPr>
            <w:r w:rsidRPr="00641559">
              <w:rPr>
                <w:rFonts w:ascii="Book Antiqua" w:hAnsi="Book Antiqua" w:cs="Arial"/>
                <w:b/>
                <w:sz w:val="20"/>
                <w:lang w:val="bg-BG"/>
              </w:rPr>
              <w:t>Да</w:t>
            </w:r>
          </w:p>
        </w:tc>
        <w:tc>
          <w:tcPr>
            <w:tcW w:w="713" w:type="dxa"/>
          </w:tcPr>
          <w:p w14:paraId="6BFEEA6B" w14:textId="77777777" w:rsidR="009136BF" w:rsidRPr="00641559" w:rsidRDefault="009136BF" w:rsidP="00083A03">
            <w:pPr>
              <w:jc w:val="center"/>
              <w:rPr>
                <w:rFonts w:ascii="Book Antiqua" w:hAnsi="Book Antiqua" w:cs="Arial"/>
                <w:b/>
                <w:sz w:val="20"/>
                <w:lang w:val="bg-BG"/>
              </w:rPr>
            </w:pPr>
          </w:p>
          <w:p w14:paraId="56CE55C0" w14:textId="4C9D22A2" w:rsidR="009136BF" w:rsidRPr="00641559" w:rsidRDefault="009136BF" w:rsidP="00083A03">
            <w:pPr>
              <w:jc w:val="center"/>
              <w:rPr>
                <w:rFonts w:ascii="Book Antiqua" w:hAnsi="Book Antiqua" w:cs="Arial"/>
                <w:b/>
                <w:sz w:val="20"/>
                <w:lang w:val="bg-BG"/>
              </w:rPr>
            </w:pPr>
            <w:r w:rsidRPr="00641559">
              <w:rPr>
                <w:rFonts w:ascii="Book Antiqua" w:hAnsi="Book Antiqua" w:cs="Arial"/>
                <w:b/>
                <w:sz w:val="20"/>
                <w:lang w:val="bg-BG"/>
              </w:rPr>
              <w:t>Не</w:t>
            </w:r>
          </w:p>
        </w:tc>
        <w:tc>
          <w:tcPr>
            <w:tcW w:w="988" w:type="dxa"/>
          </w:tcPr>
          <w:p w14:paraId="44BC8DB4" w14:textId="77777777" w:rsidR="009136BF" w:rsidRPr="00641559" w:rsidRDefault="009136BF" w:rsidP="00083A03">
            <w:pPr>
              <w:jc w:val="center"/>
              <w:rPr>
                <w:rFonts w:ascii="Book Antiqua" w:hAnsi="Book Antiqua" w:cs="Arial"/>
                <w:b/>
                <w:sz w:val="20"/>
                <w:lang w:val="bg-BG"/>
              </w:rPr>
            </w:pPr>
            <w:proofErr w:type="spellStart"/>
            <w:r w:rsidRPr="00641559">
              <w:rPr>
                <w:rFonts w:ascii="Book Antiqua" w:hAnsi="Book Antiqua" w:cs="Arial"/>
                <w:b/>
                <w:sz w:val="20"/>
                <w:lang w:val="bg-BG"/>
              </w:rPr>
              <w:t>Неприло-жимо</w:t>
            </w:r>
            <w:proofErr w:type="spellEnd"/>
          </w:p>
        </w:tc>
        <w:tc>
          <w:tcPr>
            <w:tcW w:w="1843" w:type="dxa"/>
          </w:tcPr>
          <w:p w14:paraId="1094FBE6" w14:textId="77777777" w:rsidR="009136BF" w:rsidRPr="00641559" w:rsidRDefault="009136BF" w:rsidP="00083A03">
            <w:pPr>
              <w:jc w:val="center"/>
              <w:rPr>
                <w:rFonts w:ascii="Book Antiqua" w:hAnsi="Book Antiqua" w:cs="Arial"/>
                <w:b/>
                <w:sz w:val="20"/>
                <w:lang w:val="bg-BG"/>
              </w:rPr>
            </w:pPr>
          </w:p>
          <w:p w14:paraId="3E90614D" w14:textId="77777777" w:rsidR="009136BF" w:rsidRPr="00641559" w:rsidRDefault="009136BF" w:rsidP="00083A03">
            <w:pPr>
              <w:jc w:val="center"/>
              <w:rPr>
                <w:rFonts w:ascii="Book Antiqua" w:hAnsi="Book Antiqua" w:cs="Arial"/>
                <w:b/>
                <w:sz w:val="20"/>
                <w:lang w:val="bg-BG"/>
              </w:rPr>
            </w:pPr>
            <w:r w:rsidRPr="00641559">
              <w:rPr>
                <w:rFonts w:ascii="Book Antiqua" w:hAnsi="Book Antiqua" w:cs="Arial"/>
                <w:b/>
                <w:sz w:val="20"/>
                <w:lang w:val="bg-BG"/>
              </w:rPr>
              <w:t>Забележка</w:t>
            </w:r>
          </w:p>
        </w:tc>
      </w:tr>
      <w:tr w:rsidR="009136BF" w:rsidRPr="00CF5B62" w14:paraId="44808DC1" w14:textId="77777777" w:rsidTr="009136BF">
        <w:trPr>
          <w:jc w:val="center"/>
        </w:trPr>
        <w:tc>
          <w:tcPr>
            <w:tcW w:w="5676" w:type="dxa"/>
            <w:gridSpan w:val="2"/>
          </w:tcPr>
          <w:p w14:paraId="2449448D" w14:textId="77777777" w:rsidR="009136BF" w:rsidRPr="00CF5B62" w:rsidRDefault="009136BF" w:rsidP="00236ECA">
            <w:pPr>
              <w:jc w:val="both"/>
              <w:rPr>
                <w:rFonts w:ascii="Book Antiqua" w:hAnsi="Book Antiqua" w:cs="Arial"/>
                <w:szCs w:val="24"/>
                <w:lang w:val="bg-BG"/>
              </w:rPr>
            </w:pPr>
            <w:bookmarkStart w:id="17" w:name="_Hlk126404873"/>
            <w:proofErr w:type="spellStart"/>
            <w:r w:rsidRPr="00CF5B62">
              <w:rPr>
                <w:rFonts w:ascii="Book Antiqua" w:eastAsia="SimSun" w:hAnsi="Book Antiqua"/>
                <w:szCs w:val="24"/>
                <w:lang w:eastAsia="zh-CN"/>
              </w:rPr>
              <w:t>Документ</w:t>
            </w:r>
            <w:proofErr w:type="spellEnd"/>
            <w:r w:rsidRPr="00CF5B62">
              <w:rPr>
                <w:rFonts w:ascii="Book Antiqua" w:eastAsia="SimSun" w:hAnsi="Book Antiqua"/>
                <w:szCs w:val="24"/>
                <w:lang w:eastAsia="zh-CN"/>
              </w:rPr>
              <w:t xml:space="preserve"> за </w:t>
            </w:r>
            <w:proofErr w:type="spellStart"/>
            <w:r w:rsidRPr="00CF5B62">
              <w:rPr>
                <w:rFonts w:ascii="Book Antiqua" w:eastAsia="SimSun" w:hAnsi="Book Antiqua"/>
                <w:szCs w:val="24"/>
                <w:lang w:eastAsia="zh-CN"/>
              </w:rPr>
              <w:t>собственост</w:t>
            </w:r>
            <w:proofErr w:type="spellEnd"/>
            <w:r w:rsidRPr="00CF5B62">
              <w:rPr>
                <w:rFonts w:ascii="Book Antiqua" w:eastAsia="SimSun" w:hAnsi="Book Antiqua"/>
                <w:szCs w:val="24"/>
                <w:lang w:eastAsia="zh-CN"/>
              </w:rPr>
              <w:t xml:space="preserve"> и </w:t>
            </w:r>
            <w:proofErr w:type="spellStart"/>
            <w:r w:rsidRPr="00CF5B62">
              <w:rPr>
                <w:rFonts w:ascii="Book Antiqua" w:eastAsia="SimSun" w:hAnsi="Book Antiqua"/>
                <w:szCs w:val="24"/>
                <w:lang w:eastAsia="zh-CN"/>
              </w:rPr>
              <w:t>актуална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скица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недвижимия</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имот</w:t>
            </w:r>
            <w:proofErr w:type="spellEnd"/>
          </w:p>
        </w:tc>
        <w:tc>
          <w:tcPr>
            <w:tcW w:w="709" w:type="dxa"/>
            <w:vAlign w:val="center"/>
          </w:tcPr>
          <w:p w14:paraId="29D7A16D" w14:textId="77777777" w:rsidR="009136BF" w:rsidRPr="00CF5B62" w:rsidRDefault="009136BF" w:rsidP="00837054">
            <w:pPr>
              <w:jc w:val="center"/>
              <w:rPr>
                <w:rFonts w:ascii="Book Antiqua" w:hAnsi="Book Antiqua" w:cs="Arial"/>
                <w:b/>
                <w:szCs w:val="24"/>
                <w:lang w:val="bg-BG"/>
              </w:rPr>
            </w:pPr>
          </w:p>
        </w:tc>
        <w:tc>
          <w:tcPr>
            <w:tcW w:w="713" w:type="dxa"/>
          </w:tcPr>
          <w:p w14:paraId="5058A205" w14:textId="77777777" w:rsidR="009136BF" w:rsidRPr="00CF5B62" w:rsidRDefault="009136BF" w:rsidP="00837054">
            <w:pPr>
              <w:jc w:val="center"/>
              <w:rPr>
                <w:rFonts w:ascii="Book Antiqua" w:hAnsi="Book Antiqua" w:cs="Arial"/>
                <w:b/>
                <w:szCs w:val="24"/>
                <w:lang w:val="bg-BG"/>
              </w:rPr>
            </w:pPr>
          </w:p>
        </w:tc>
        <w:tc>
          <w:tcPr>
            <w:tcW w:w="988" w:type="dxa"/>
          </w:tcPr>
          <w:p w14:paraId="734C8855" w14:textId="77777777" w:rsidR="009136BF" w:rsidRPr="00CF5B62" w:rsidRDefault="009136BF" w:rsidP="00837054">
            <w:pPr>
              <w:jc w:val="center"/>
              <w:rPr>
                <w:rFonts w:ascii="Book Antiqua" w:hAnsi="Book Antiqua" w:cs="Arial"/>
                <w:b/>
                <w:szCs w:val="24"/>
                <w:lang w:val="bg-BG"/>
              </w:rPr>
            </w:pPr>
          </w:p>
        </w:tc>
        <w:tc>
          <w:tcPr>
            <w:tcW w:w="1843" w:type="dxa"/>
          </w:tcPr>
          <w:p w14:paraId="5A172202" w14:textId="77777777" w:rsidR="009136BF" w:rsidRPr="00CF5B62" w:rsidRDefault="009136BF" w:rsidP="00837054">
            <w:pPr>
              <w:jc w:val="center"/>
              <w:rPr>
                <w:rFonts w:ascii="Book Antiqua" w:hAnsi="Book Antiqua" w:cs="Arial"/>
                <w:b/>
                <w:szCs w:val="24"/>
                <w:lang w:val="bg-BG"/>
              </w:rPr>
            </w:pPr>
          </w:p>
        </w:tc>
      </w:tr>
      <w:tr w:rsidR="009136BF" w:rsidRPr="00CF5B62" w14:paraId="3A6E8197" w14:textId="77777777" w:rsidTr="009136BF">
        <w:trPr>
          <w:jc w:val="center"/>
        </w:trPr>
        <w:tc>
          <w:tcPr>
            <w:tcW w:w="5676" w:type="dxa"/>
            <w:gridSpan w:val="2"/>
          </w:tcPr>
          <w:p w14:paraId="12CAF597" w14:textId="77777777" w:rsidR="009136BF" w:rsidRPr="00CF5B62" w:rsidRDefault="009136BF" w:rsidP="00236ECA">
            <w:pPr>
              <w:jc w:val="both"/>
              <w:rPr>
                <w:rFonts w:ascii="Book Antiqua" w:eastAsia="SimSun" w:hAnsi="Book Antiqua"/>
                <w:szCs w:val="24"/>
                <w:lang w:eastAsia="zh-CN"/>
              </w:rPr>
            </w:pPr>
            <w:proofErr w:type="spellStart"/>
            <w:r w:rsidRPr="00CF5B62">
              <w:rPr>
                <w:rFonts w:ascii="Book Antiqua" w:eastAsia="SimSun" w:hAnsi="Book Antiqua"/>
                <w:szCs w:val="24"/>
                <w:lang w:eastAsia="zh-CN"/>
              </w:rPr>
              <w:t>Наличие</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съгласуване</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по</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реда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Закона</w:t>
            </w:r>
            <w:proofErr w:type="spellEnd"/>
            <w:r w:rsidRPr="00CF5B62">
              <w:rPr>
                <w:rFonts w:ascii="Book Antiqua" w:eastAsia="SimSun" w:hAnsi="Book Antiqua"/>
                <w:szCs w:val="24"/>
                <w:lang w:eastAsia="zh-CN"/>
              </w:rPr>
              <w:t xml:space="preserve"> за </w:t>
            </w:r>
            <w:proofErr w:type="spellStart"/>
            <w:r w:rsidRPr="00CF5B62">
              <w:rPr>
                <w:rFonts w:ascii="Book Antiqua" w:eastAsia="SimSun" w:hAnsi="Book Antiqua"/>
                <w:szCs w:val="24"/>
                <w:lang w:eastAsia="zh-CN"/>
              </w:rPr>
              <w:t>културното</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наследство</w:t>
            </w:r>
            <w:proofErr w:type="spellEnd"/>
            <w:r w:rsidRPr="00CF5B62">
              <w:rPr>
                <w:rFonts w:ascii="Book Antiqua" w:eastAsia="SimSun" w:hAnsi="Book Antiqua"/>
                <w:szCs w:val="24"/>
                <w:lang w:eastAsia="zh-CN"/>
              </w:rPr>
              <w:t xml:space="preserve"> в </w:t>
            </w:r>
            <w:proofErr w:type="spellStart"/>
            <w:r w:rsidRPr="00CF5B62">
              <w:rPr>
                <w:rFonts w:ascii="Book Antiqua" w:eastAsia="SimSun" w:hAnsi="Book Antiqua"/>
                <w:szCs w:val="24"/>
                <w:lang w:eastAsia="zh-CN"/>
              </w:rPr>
              <w:t>случай</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че</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сградата</w:t>
            </w:r>
            <w:proofErr w:type="spellEnd"/>
            <w:r w:rsidRPr="00CF5B62">
              <w:rPr>
                <w:rFonts w:ascii="Book Antiqua" w:eastAsia="SimSun" w:hAnsi="Book Antiqua"/>
                <w:szCs w:val="24"/>
                <w:lang w:eastAsia="zh-CN"/>
              </w:rPr>
              <w:t xml:space="preserve"> е </w:t>
            </w:r>
            <w:proofErr w:type="spellStart"/>
            <w:r w:rsidRPr="00CF5B62">
              <w:rPr>
                <w:rFonts w:ascii="Book Antiqua" w:eastAsia="SimSun" w:hAnsi="Book Antiqua"/>
                <w:szCs w:val="24"/>
                <w:lang w:eastAsia="zh-CN"/>
              </w:rPr>
              <w:t>недвижима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културна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ценност</w:t>
            </w:r>
            <w:proofErr w:type="spellEnd"/>
          </w:p>
        </w:tc>
        <w:tc>
          <w:tcPr>
            <w:tcW w:w="709" w:type="dxa"/>
            <w:vAlign w:val="center"/>
          </w:tcPr>
          <w:p w14:paraId="0F3C587B" w14:textId="77777777" w:rsidR="009136BF" w:rsidRPr="00CF5B62" w:rsidRDefault="009136BF" w:rsidP="00236ECA">
            <w:pPr>
              <w:jc w:val="both"/>
              <w:rPr>
                <w:rFonts w:ascii="Book Antiqua" w:hAnsi="Book Antiqua" w:cs="Arial"/>
                <w:b/>
                <w:szCs w:val="24"/>
                <w:lang w:val="bg-BG"/>
              </w:rPr>
            </w:pPr>
          </w:p>
        </w:tc>
        <w:tc>
          <w:tcPr>
            <w:tcW w:w="713" w:type="dxa"/>
          </w:tcPr>
          <w:p w14:paraId="191B2A1F" w14:textId="77777777" w:rsidR="009136BF" w:rsidRPr="00CF5B62" w:rsidRDefault="009136BF" w:rsidP="00236ECA">
            <w:pPr>
              <w:jc w:val="both"/>
              <w:rPr>
                <w:rFonts w:ascii="Book Antiqua" w:hAnsi="Book Antiqua" w:cs="Arial"/>
                <w:b/>
                <w:szCs w:val="24"/>
                <w:lang w:val="bg-BG"/>
              </w:rPr>
            </w:pPr>
          </w:p>
        </w:tc>
        <w:tc>
          <w:tcPr>
            <w:tcW w:w="988" w:type="dxa"/>
          </w:tcPr>
          <w:p w14:paraId="422BAD05" w14:textId="77777777" w:rsidR="009136BF" w:rsidRPr="00CF5B62" w:rsidRDefault="009136BF" w:rsidP="00236ECA">
            <w:pPr>
              <w:jc w:val="both"/>
              <w:rPr>
                <w:rFonts w:ascii="Book Antiqua" w:hAnsi="Book Antiqua" w:cs="Arial"/>
                <w:b/>
                <w:szCs w:val="24"/>
                <w:lang w:val="bg-BG"/>
              </w:rPr>
            </w:pPr>
          </w:p>
        </w:tc>
        <w:tc>
          <w:tcPr>
            <w:tcW w:w="1843" w:type="dxa"/>
          </w:tcPr>
          <w:p w14:paraId="209976C7" w14:textId="77777777" w:rsidR="009136BF" w:rsidRPr="00CF5B62" w:rsidRDefault="009136BF" w:rsidP="00236ECA">
            <w:pPr>
              <w:jc w:val="both"/>
              <w:rPr>
                <w:rFonts w:ascii="Book Antiqua" w:hAnsi="Book Antiqua" w:cs="Arial"/>
                <w:b/>
                <w:szCs w:val="24"/>
                <w:lang w:val="bg-BG"/>
              </w:rPr>
            </w:pPr>
          </w:p>
        </w:tc>
      </w:tr>
      <w:tr w:rsidR="009136BF" w:rsidRPr="00CF5B62" w14:paraId="19D367BE" w14:textId="77777777" w:rsidTr="009136BF">
        <w:trPr>
          <w:jc w:val="center"/>
        </w:trPr>
        <w:tc>
          <w:tcPr>
            <w:tcW w:w="5676" w:type="dxa"/>
            <w:gridSpan w:val="2"/>
          </w:tcPr>
          <w:p w14:paraId="3C6E5AC4" w14:textId="77777777" w:rsidR="009136BF" w:rsidRPr="00CF5B62" w:rsidRDefault="009136BF" w:rsidP="00236ECA">
            <w:pPr>
              <w:spacing w:after="200" w:line="276" w:lineRule="auto"/>
              <w:jc w:val="both"/>
              <w:rPr>
                <w:rFonts w:ascii="Book Antiqua" w:eastAsia="SimSun" w:hAnsi="Book Antiqua"/>
                <w:szCs w:val="24"/>
                <w:lang w:eastAsia="zh-CN"/>
              </w:rPr>
            </w:pPr>
            <w:proofErr w:type="spellStart"/>
            <w:r w:rsidRPr="00CF5B62">
              <w:rPr>
                <w:rFonts w:ascii="Book Antiqua" w:eastAsiaTheme="minorHAnsi" w:hAnsi="Book Antiqua"/>
                <w:bCs/>
                <w:snapToGrid/>
                <w:szCs w:val="24"/>
                <w:lang w:val="en-US"/>
              </w:rPr>
              <w:t>Решение</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на</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Общинския</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съвет</w:t>
            </w:r>
            <w:proofErr w:type="spellEnd"/>
            <w:r w:rsidRPr="00CF5B62">
              <w:rPr>
                <w:rFonts w:ascii="Book Antiqua" w:eastAsiaTheme="minorHAnsi" w:hAnsi="Book Antiqua"/>
                <w:bCs/>
                <w:snapToGrid/>
                <w:szCs w:val="24"/>
                <w:lang w:val="bg-BG"/>
              </w:rPr>
              <w:t xml:space="preserve">, </w:t>
            </w:r>
            <w:r w:rsidRPr="00CF5B62">
              <w:rPr>
                <w:rFonts w:ascii="Book Antiqua" w:eastAsiaTheme="minorHAnsi" w:hAnsi="Book Antiqua"/>
                <w:bCs/>
                <w:snapToGrid/>
                <w:szCs w:val="24"/>
                <w:lang w:val="en-US"/>
              </w:rPr>
              <w:t xml:space="preserve">с </w:t>
            </w:r>
            <w:proofErr w:type="spellStart"/>
            <w:r w:rsidRPr="00CF5B62">
              <w:rPr>
                <w:rFonts w:ascii="Book Antiqua" w:eastAsiaTheme="minorHAnsi" w:hAnsi="Book Antiqua"/>
                <w:bCs/>
                <w:snapToGrid/>
                <w:szCs w:val="24"/>
                <w:lang w:val="en-US"/>
              </w:rPr>
              <w:t>което</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се</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изразява</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bCs/>
                <w:snapToGrid/>
                <w:szCs w:val="24"/>
                <w:lang w:val="en-US"/>
              </w:rPr>
              <w:t>съгласие</w:t>
            </w:r>
            <w:proofErr w:type="spellEnd"/>
            <w:r w:rsidRPr="00CF5B62">
              <w:rPr>
                <w:rFonts w:ascii="Book Antiqua" w:eastAsiaTheme="minorHAnsi" w:hAnsi="Book Antiqua"/>
                <w:bCs/>
                <w:snapToGrid/>
                <w:szCs w:val="24"/>
                <w:lang w:val="en-US"/>
              </w:rPr>
              <w:t xml:space="preserve"> за </w:t>
            </w:r>
            <w:proofErr w:type="spellStart"/>
            <w:r w:rsidRPr="00CF5B62">
              <w:rPr>
                <w:rFonts w:ascii="Book Antiqua" w:eastAsiaTheme="minorHAnsi" w:hAnsi="Book Antiqua"/>
                <w:bCs/>
                <w:snapToGrid/>
                <w:szCs w:val="24"/>
                <w:lang w:val="en-US"/>
              </w:rPr>
              <w:t>кандидатстване</w:t>
            </w:r>
            <w:proofErr w:type="spellEnd"/>
            <w:r w:rsidRPr="00CF5B62">
              <w:rPr>
                <w:rFonts w:ascii="Book Antiqua" w:eastAsiaTheme="minorHAnsi" w:hAnsi="Book Antiqua"/>
                <w:bCs/>
                <w:snapToGrid/>
                <w:szCs w:val="24"/>
                <w:lang w:val="en-US"/>
              </w:rPr>
              <w:t xml:space="preserve"> с </w:t>
            </w:r>
            <w:proofErr w:type="spellStart"/>
            <w:r w:rsidRPr="00CF5B62">
              <w:rPr>
                <w:rFonts w:ascii="Book Antiqua" w:eastAsiaTheme="minorHAnsi" w:hAnsi="Book Antiqua"/>
                <w:bCs/>
                <w:snapToGrid/>
                <w:szCs w:val="24"/>
                <w:lang w:val="en-US"/>
              </w:rPr>
              <w:t>конкретното</w:t>
            </w:r>
            <w:proofErr w:type="spellEnd"/>
            <w:r w:rsidRPr="00CF5B62">
              <w:rPr>
                <w:rFonts w:ascii="Book Antiqua" w:eastAsiaTheme="minorHAnsi" w:hAnsi="Book Antiqua"/>
                <w:bCs/>
                <w:snapToGrid/>
                <w:szCs w:val="24"/>
                <w:lang w:val="en-US"/>
              </w:rPr>
              <w:t xml:space="preserve"> </w:t>
            </w:r>
            <w:proofErr w:type="spellStart"/>
            <w:r w:rsidRPr="00CF5B62">
              <w:rPr>
                <w:rFonts w:ascii="Book Antiqua" w:eastAsiaTheme="minorHAnsi" w:hAnsi="Book Antiqua" w:cstheme="minorBidi"/>
                <w:bCs/>
                <w:snapToGrid/>
                <w:szCs w:val="24"/>
                <w:lang w:val="en-US"/>
              </w:rPr>
              <w:t>проектно</w:t>
            </w:r>
            <w:proofErr w:type="spellEnd"/>
            <w:r w:rsidRPr="00CF5B62">
              <w:rPr>
                <w:rFonts w:ascii="Book Antiqua" w:eastAsiaTheme="minorHAnsi" w:hAnsi="Book Antiqua" w:cstheme="minorBidi"/>
                <w:bCs/>
                <w:snapToGrid/>
                <w:szCs w:val="24"/>
                <w:lang w:val="en-US"/>
              </w:rPr>
              <w:t xml:space="preserve"> </w:t>
            </w:r>
            <w:proofErr w:type="spellStart"/>
            <w:r w:rsidRPr="00CF5B62">
              <w:rPr>
                <w:rFonts w:ascii="Book Antiqua" w:eastAsiaTheme="minorHAnsi" w:hAnsi="Book Antiqua"/>
                <w:bCs/>
                <w:snapToGrid/>
                <w:szCs w:val="24"/>
                <w:lang w:val="en-US"/>
              </w:rPr>
              <w:t>предложение</w:t>
            </w:r>
            <w:proofErr w:type="spellEnd"/>
          </w:p>
        </w:tc>
        <w:tc>
          <w:tcPr>
            <w:tcW w:w="709" w:type="dxa"/>
            <w:vAlign w:val="center"/>
          </w:tcPr>
          <w:p w14:paraId="709CF408" w14:textId="77777777" w:rsidR="009136BF" w:rsidRPr="00CF5B62" w:rsidRDefault="009136BF" w:rsidP="00236ECA">
            <w:pPr>
              <w:jc w:val="both"/>
              <w:rPr>
                <w:rFonts w:ascii="Book Antiqua" w:hAnsi="Book Antiqua" w:cs="Arial"/>
                <w:b/>
                <w:szCs w:val="24"/>
                <w:lang w:val="bg-BG"/>
              </w:rPr>
            </w:pPr>
          </w:p>
        </w:tc>
        <w:tc>
          <w:tcPr>
            <w:tcW w:w="713" w:type="dxa"/>
          </w:tcPr>
          <w:p w14:paraId="504AC726" w14:textId="77777777" w:rsidR="009136BF" w:rsidRPr="00CF5B62" w:rsidRDefault="009136BF" w:rsidP="00236ECA">
            <w:pPr>
              <w:jc w:val="both"/>
              <w:rPr>
                <w:rFonts w:ascii="Book Antiqua" w:hAnsi="Book Antiqua" w:cs="Arial"/>
                <w:b/>
                <w:szCs w:val="24"/>
                <w:lang w:val="bg-BG"/>
              </w:rPr>
            </w:pPr>
          </w:p>
        </w:tc>
        <w:tc>
          <w:tcPr>
            <w:tcW w:w="988" w:type="dxa"/>
          </w:tcPr>
          <w:p w14:paraId="5FC6DA8A" w14:textId="77777777" w:rsidR="009136BF" w:rsidRPr="00CF5B62" w:rsidRDefault="009136BF" w:rsidP="00236ECA">
            <w:pPr>
              <w:jc w:val="both"/>
              <w:rPr>
                <w:rFonts w:ascii="Book Antiqua" w:hAnsi="Book Antiqua" w:cs="Arial"/>
                <w:b/>
                <w:szCs w:val="24"/>
                <w:lang w:val="bg-BG"/>
              </w:rPr>
            </w:pPr>
          </w:p>
        </w:tc>
        <w:tc>
          <w:tcPr>
            <w:tcW w:w="1843" w:type="dxa"/>
          </w:tcPr>
          <w:p w14:paraId="6ABAC2E3" w14:textId="77777777" w:rsidR="009136BF" w:rsidRPr="00CF5B62" w:rsidRDefault="009136BF" w:rsidP="00236ECA">
            <w:pPr>
              <w:jc w:val="both"/>
              <w:rPr>
                <w:rFonts w:ascii="Book Antiqua" w:hAnsi="Book Antiqua" w:cs="Arial"/>
                <w:b/>
                <w:szCs w:val="24"/>
                <w:lang w:val="bg-BG"/>
              </w:rPr>
            </w:pPr>
          </w:p>
        </w:tc>
      </w:tr>
      <w:tr w:rsidR="009136BF" w:rsidRPr="00CF5B62" w14:paraId="7C6EA7AD" w14:textId="77777777" w:rsidTr="009136BF">
        <w:trPr>
          <w:jc w:val="center"/>
        </w:trPr>
        <w:tc>
          <w:tcPr>
            <w:tcW w:w="5676" w:type="dxa"/>
            <w:gridSpan w:val="2"/>
          </w:tcPr>
          <w:p w14:paraId="5E3F9F5D" w14:textId="77777777" w:rsidR="009136BF" w:rsidRPr="00CF5B62" w:rsidRDefault="009136BF" w:rsidP="00236ECA">
            <w:pPr>
              <w:spacing w:after="200" w:line="276" w:lineRule="auto"/>
              <w:jc w:val="both"/>
              <w:rPr>
                <w:rFonts w:ascii="Book Antiqua" w:eastAsiaTheme="minorHAnsi" w:hAnsi="Book Antiqua"/>
                <w:bCs/>
                <w:snapToGrid/>
                <w:szCs w:val="24"/>
                <w:lang w:val="en-US"/>
              </w:rPr>
            </w:pPr>
            <w:r w:rsidRPr="00CF5B62">
              <w:rPr>
                <w:rFonts w:ascii="Book Antiqua" w:hAnsi="Book Antiqua"/>
                <w:bCs/>
                <w:lang w:val="ru-RU"/>
              </w:rPr>
              <w:t>Решение на Общинският съвет за осигуряване на необходимите средства за съфинансиране за изпълнение на избраният пакет енергоспестяващи мерки</w:t>
            </w:r>
          </w:p>
        </w:tc>
        <w:tc>
          <w:tcPr>
            <w:tcW w:w="709" w:type="dxa"/>
            <w:vAlign w:val="center"/>
          </w:tcPr>
          <w:p w14:paraId="49D1AD98" w14:textId="77777777" w:rsidR="009136BF" w:rsidRPr="00CF5B62" w:rsidRDefault="009136BF" w:rsidP="00236ECA">
            <w:pPr>
              <w:jc w:val="both"/>
              <w:rPr>
                <w:rFonts w:ascii="Book Antiqua" w:hAnsi="Book Antiqua" w:cs="Arial"/>
                <w:b/>
                <w:szCs w:val="24"/>
                <w:lang w:val="bg-BG"/>
              </w:rPr>
            </w:pPr>
          </w:p>
        </w:tc>
        <w:tc>
          <w:tcPr>
            <w:tcW w:w="713" w:type="dxa"/>
          </w:tcPr>
          <w:p w14:paraId="0BFD6EE6" w14:textId="77777777" w:rsidR="009136BF" w:rsidRPr="00CF5B62" w:rsidRDefault="009136BF" w:rsidP="00236ECA">
            <w:pPr>
              <w:jc w:val="both"/>
              <w:rPr>
                <w:rFonts w:ascii="Book Antiqua" w:hAnsi="Book Antiqua" w:cs="Arial"/>
                <w:b/>
                <w:szCs w:val="24"/>
                <w:lang w:val="bg-BG"/>
              </w:rPr>
            </w:pPr>
          </w:p>
        </w:tc>
        <w:tc>
          <w:tcPr>
            <w:tcW w:w="988" w:type="dxa"/>
          </w:tcPr>
          <w:p w14:paraId="14941665" w14:textId="77777777" w:rsidR="009136BF" w:rsidRPr="00CF5B62" w:rsidRDefault="009136BF" w:rsidP="00236ECA">
            <w:pPr>
              <w:jc w:val="both"/>
              <w:rPr>
                <w:rFonts w:ascii="Book Antiqua" w:hAnsi="Book Antiqua" w:cs="Arial"/>
                <w:b/>
                <w:szCs w:val="24"/>
                <w:lang w:val="bg-BG"/>
              </w:rPr>
            </w:pPr>
          </w:p>
        </w:tc>
        <w:tc>
          <w:tcPr>
            <w:tcW w:w="1843" w:type="dxa"/>
          </w:tcPr>
          <w:p w14:paraId="102BD3F2" w14:textId="77777777" w:rsidR="009136BF" w:rsidRPr="00CF5B62" w:rsidRDefault="009136BF" w:rsidP="00236ECA">
            <w:pPr>
              <w:jc w:val="both"/>
              <w:rPr>
                <w:rFonts w:ascii="Book Antiqua" w:hAnsi="Book Antiqua" w:cs="Arial"/>
                <w:b/>
                <w:szCs w:val="24"/>
                <w:lang w:val="bg-BG"/>
              </w:rPr>
            </w:pPr>
          </w:p>
        </w:tc>
      </w:tr>
      <w:tr w:rsidR="009136BF" w:rsidRPr="00CF5B62" w14:paraId="589481E7" w14:textId="77777777" w:rsidTr="009136BF">
        <w:trPr>
          <w:jc w:val="center"/>
        </w:trPr>
        <w:tc>
          <w:tcPr>
            <w:tcW w:w="5676" w:type="dxa"/>
            <w:gridSpan w:val="2"/>
          </w:tcPr>
          <w:p w14:paraId="3C23A3F7" w14:textId="77777777" w:rsidR="009136BF" w:rsidRPr="00CF5B62" w:rsidRDefault="009136BF" w:rsidP="00236ECA">
            <w:pPr>
              <w:spacing w:after="200" w:line="276" w:lineRule="auto"/>
              <w:jc w:val="both"/>
              <w:rPr>
                <w:rFonts w:ascii="Book Antiqua" w:hAnsi="Book Antiqua"/>
                <w:bCs/>
                <w:lang w:val="ru-RU"/>
              </w:rPr>
            </w:pPr>
            <w:r w:rsidRPr="00CF5B62">
              <w:rPr>
                <w:rFonts w:ascii="Book Antiqua" w:hAnsi="Book Antiqua"/>
                <w:bCs/>
                <w:lang w:val="ru-RU"/>
              </w:rPr>
              <w:t>Решение на Общинският съвет за финансиране на СМР извън обхвата на предписаните в избрания пакет енергоефективни мерки в случай , че се предвиждат такива</w:t>
            </w:r>
          </w:p>
        </w:tc>
        <w:tc>
          <w:tcPr>
            <w:tcW w:w="709" w:type="dxa"/>
            <w:vAlign w:val="center"/>
          </w:tcPr>
          <w:p w14:paraId="3E5607FB" w14:textId="77777777" w:rsidR="009136BF" w:rsidRPr="00CF5B62" w:rsidRDefault="009136BF" w:rsidP="00236ECA">
            <w:pPr>
              <w:jc w:val="both"/>
              <w:rPr>
                <w:rFonts w:ascii="Book Antiqua" w:hAnsi="Book Antiqua" w:cs="Arial"/>
                <w:b/>
                <w:szCs w:val="24"/>
                <w:lang w:val="bg-BG"/>
              </w:rPr>
            </w:pPr>
          </w:p>
        </w:tc>
        <w:tc>
          <w:tcPr>
            <w:tcW w:w="713" w:type="dxa"/>
          </w:tcPr>
          <w:p w14:paraId="057D0C71" w14:textId="77777777" w:rsidR="009136BF" w:rsidRPr="00CF5B62" w:rsidRDefault="009136BF" w:rsidP="00236ECA">
            <w:pPr>
              <w:jc w:val="both"/>
              <w:rPr>
                <w:rFonts w:ascii="Book Antiqua" w:hAnsi="Book Antiqua" w:cs="Arial"/>
                <w:b/>
                <w:szCs w:val="24"/>
                <w:lang w:val="bg-BG"/>
              </w:rPr>
            </w:pPr>
          </w:p>
        </w:tc>
        <w:tc>
          <w:tcPr>
            <w:tcW w:w="988" w:type="dxa"/>
          </w:tcPr>
          <w:p w14:paraId="2952FFE0" w14:textId="77777777" w:rsidR="009136BF" w:rsidRPr="00CF5B62" w:rsidRDefault="009136BF" w:rsidP="00236ECA">
            <w:pPr>
              <w:jc w:val="both"/>
              <w:rPr>
                <w:rFonts w:ascii="Book Antiqua" w:hAnsi="Book Antiqua" w:cs="Arial"/>
                <w:b/>
                <w:szCs w:val="24"/>
                <w:lang w:val="bg-BG"/>
              </w:rPr>
            </w:pPr>
          </w:p>
        </w:tc>
        <w:tc>
          <w:tcPr>
            <w:tcW w:w="1843" w:type="dxa"/>
          </w:tcPr>
          <w:p w14:paraId="702F1062" w14:textId="77777777" w:rsidR="009136BF" w:rsidRPr="00CF5B62" w:rsidRDefault="009136BF" w:rsidP="00236ECA">
            <w:pPr>
              <w:jc w:val="both"/>
              <w:rPr>
                <w:rFonts w:ascii="Book Antiqua" w:hAnsi="Book Antiqua" w:cs="Arial"/>
                <w:b/>
                <w:szCs w:val="24"/>
                <w:lang w:val="bg-BG"/>
              </w:rPr>
            </w:pPr>
          </w:p>
        </w:tc>
      </w:tr>
      <w:tr w:rsidR="009136BF" w:rsidRPr="00CF5B62" w14:paraId="3522947C" w14:textId="77777777" w:rsidTr="009136BF">
        <w:trPr>
          <w:jc w:val="center"/>
        </w:trPr>
        <w:tc>
          <w:tcPr>
            <w:tcW w:w="5676" w:type="dxa"/>
            <w:gridSpan w:val="2"/>
          </w:tcPr>
          <w:p w14:paraId="54484FF6" w14:textId="77777777" w:rsidR="009136BF" w:rsidRPr="00CF5B62" w:rsidRDefault="009136BF" w:rsidP="00236ECA">
            <w:pPr>
              <w:jc w:val="both"/>
              <w:rPr>
                <w:rFonts w:ascii="Book Antiqua" w:hAnsi="Book Antiqua" w:cs="Arial"/>
                <w:bCs/>
                <w:szCs w:val="24"/>
                <w:lang w:val="bg-BG"/>
              </w:rPr>
            </w:pPr>
            <w:r w:rsidRPr="00CF5B62">
              <w:rPr>
                <w:rFonts w:ascii="Book Antiqua" w:hAnsi="Book Antiqua" w:cs="Arial"/>
                <w:bCs/>
                <w:szCs w:val="24"/>
                <w:lang w:val="bg-BG"/>
              </w:rPr>
              <w:t xml:space="preserve">Обследване за енергийна ефективност на сгради – доклад, резюме и валиден сертификат </w:t>
            </w:r>
            <w:r w:rsidRPr="00CF5B62">
              <w:rPr>
                <w:rFonts w:ascii="Book Antiqua" w:eastAsia="SimSun" w:hAnsi="Book Antiqua"/>
                <w:szCs w:val="24"/>
                <w:lang w:eastAsia="zh-CN"/>
              </w:rPr>
              <w:t xml:space="preserve">за </w:t>
            </w:r>
            <w:proofErr w:type="spellStart"/>
            <w:r w:rsidRPr="00CF5B62">
              <w:rPr>
                <w:rFonts w:ascii="Book Antiqua" w:eastAsia="SimSun" w:hAnsi="Book Antiqua"/>
                <w:szCs w:val="24"/>
                <w:lang w:eastAsia="zh-CN"/>
              </w:rPr>
              <w:t>енергийни</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характеристики</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на</w:t>
            </w:r>
            <w:proofErr w:type="spellEnd"/>
            <w:r w:rsidRPr="00CF5B62">
              <w:rPr>
                <w:rFonts w:ascii="Book Antiqua" w:eastAsia="SimSun" w:hAnsi="Book Antiqua"/>
                <w:szCs w:val="24"/>
                <w:lang w:eastAsia="zh-CN"/>
              </w:rPr>
              <w:t xml:space="preserve"> </w:t>
            </w:r>
            <w:proofErr w:type="spellStart"/>
            <w:r w:rsidRPr="00CF5B62">
              <w:rPr>
                <w:rFonts w:ascii="Book Antiqua" w:eastAsia="SimSun" w:hAnsi="Book Antiqua"/>
                <w:szCs w:val="24"/>
                <w:lang w:eastAsia="zh-CN"/>
              </w:rPr>
              <w:t>сграда</w:t>
            </w:r>
            <w:proofErr w:type="spellEnd"/>
            <w:r w:rsidRPr="00CF5B62">
              <w:rPr>
                <w:rFonts w:ascii="Book Antiqua" w:eastAsia="SimSun" w:hAnsi="Book Antiqua"/>
                <w:szCs w:val="24"/>
                <w:lang w:eastAsia="zh-CN"/>
              </w:rPr>
              <w:t xml:space="preserve"> в </w:t>
            </w:r>
            <w:proofErr w:type="spellStart"/>
            <w:r w:rsidRPr="00CF5B62">
              <w:rPr>
                <w:rFonts w:ascii="Book Antiqua" w:eastAsia="SimSun" w:hAnsi="Book Antiqua"/>
                <w:szCs w:val="24"/>
                <w:lang w:eastAsia="zh-CN"/>
              </w:rPr>
              <w:t>експлоатация</w:t>
            </w:r>
            <w:proofErr w:type="spellEnd"/>
            <w:r w:rsidRPr="00CF5B62">
              <w:rPr>
                <w:rFonts w:ascii="Book Antiqua" w:hAnsi="Book Antiqua" w:cs="Arial"/>
                <w:bCs/>
                <w:szCs w:val="24"/>
                <w:lang w:val="bg-BG"/>
              </w:rPr>
              <w:t xml:space="preserve"> </w:t>
            </w:r>
            <w:r w:rsidRPr="00242A54">
              <w:rPr>
                <w:rFonts w:ascii="Book Antiqua" w:hAnsi="Book Antiqua" w:cs="Arial"/>
                <w:bCs/>
                <w:i/>
                <w:szCs w:val="24"/>
                <w:lang w:val="bg-BG"/>
              </w:rPr>
              <w:t>(моля</w:t>
            </w:r>
            <w:r>
              <w:rPr>
                <w:rFonts w:ascii="Book Antiqua" w:hAnsi="Book Antiqua" w:cs="Arial"/>
                <w:bCs/>
                <w:i/>
                <w:szCs w:val="24"/>
                <w:lang w:val="bg-BG"/>
              </w:rPr>
              <w:t>,</w:t>
            </w:r>
            <w:r w:rsidRPr="00242A54">
              <w:rPr>
                <w:rFonts w:ascii="Book Antiqua" w:hAnsi="Book Antiqua" w:cs="Arial"/>
                <w:bCs/>
                <w:i/>
                <w:szCs w:val="24"/>
                <w:lang w:val="bg-BG"/>
              </w:rPr>
              <w:t xml:space="preserve"> в забележка отбележете датата на валидност на сертификата)</w:t>
            </w:r>
          </w:p>
        </w:tc>
        <w:tc>
          <w:tcPr>
            <w:tcW w:w="709" w:type="dxa"/>
            <w:vAlign w:val="center"/>
          </w:tcPr>
          <w:p w14:paraId="7530706C" w14:textId="77777777" w:rsidR="009136BF" w:rsidRPr="00CF5B62" w:rsidRDefault="009136BF" w:rsidP="00236ECA">
            <w:pPr>
              <w:jc w:val="both"/>
              <w:rPr>
                <w:rFonts w:ascii="Book Antiqua" w:hAnsi="Book Antiqua" w:cs="Arial"/>
                <w:b/>
                <w:szCs w:val="24"/>
                <w:lang w:val="bg-BG"/>
              </w:rPr>
            </w:pPr>
          </w:p>
        </w:tc>
        <w:tc>
          <w:tcPr>
            <w:tcW w:w="713" w:type="dxa"/>
          </w:tcPr>
          <w:p w14:paraId="5E55DA31" w14:textId="77777777" w:rsidR="009136BF" w:rsidRPr="00CF5B62" w:rsidRDefault="009136BF" w:rsidP="00236ECA">
            <w:pPr>
              <w:jc w:val="both"/>
              <w:rPr>
                <w:rFonts w:ascii="Book Antiqua" w:hAnsi="Book Antiqua" w:cs="Arial"/>
                <w:b/>
                <w:szCs w:val="24"/>
                <w:lang w:val="bg-BG"/>
              </w:rPr>
            </w:pPr>
          </w:p>
        </w:tc>
        <w:tc>
          <w:tcPr>
            <w:tcW w:w="988" w:type="dxa"/>
          </w:tcPr>
          <w:p w14:paraId="1EA0667D" w14:textId="77777777" w:rsidR="009136BF" w:rsidRPr="00CF5B62" w:rsidRDefault="009136BF" w:rsidP="00236ECA">
            <w:pPr>
              <w:jc w:val="both"/>
              <w:rPr>
                <w:rFonts w:ascii="Book Antiqua" w:hAnsi="Book Antiqua" w:cs="Arial"/>
                <w:b/>
                <w:szCs w:val="24"/>
                <w:lang w:val="bg-BG"/>
              </w:rPr>
            </w:pPr>
          </w:p>
        </w:tc>
        <w:tc>
          <w:tcPr>
            <w:tcW w:w="1843" w:type="dxa"/>
          </w:tcPr>
          <w:p w14:paraId="0A889757" w14:textId="77777777" w:rsidR="009136BF" w:rsidRPr="00CF5B62" w:rsidRDefault="009136BF" w:rsidP="00236ECA">
            <w:pPr>
              <w:jc w:val="both"/>
              <w:rPr>
                <w:rFonts w:ascii="Book Antiqua" w:hAnsi="Book Antiqua" w:cs="Arial"/>
                <w:b/>
                <w:szCs w:val="24"/>
                <w:lang w:val="bg-BG"/>
              </w:rPr>
            </w:pPr>
          </w:p>
        </w:tc>
      </w:tr>
      <w:tr w:rsidR="009136BF" w:rsidRPr="00CF5B62" w14:paraId="4BBC9B9C" w14:textId="77777777" w:rsidTr="009136BF">
        <w:trPr>
          <w:jc w:val="center"/>
        </w:trPr>
        <w:tc>
          <w:tcPr>
            <w:tcW w:w="9929" w:type="dxa"/>
            <w:gridSpan w:val="6"/>
          </w:tcPr>
          <w:p w14:paraId="0AA73583" w14:textId="77777777" w:rsidR="009136BF" w:rsidRPr="00CF5B62" w:rsidRDefault="009136BF" w:rsidP="00236ECA">
            <w:pPr>
              <w:jc w:val="center"/>
              <w:rPr>
                <w:rFonts w:ascii="Book Antiqua" w:hAnsi="Book Antiqua" w:cs="Arial"/>
                <w:b/>
                <w:szCs w:val="24"/>
                <w:lang w:val="bg-BG"/>
              </w:rPr>
            </w:pPr>
            <w:r w:rsidRPr="00CF5B62">
              <w:rPr>
                <w:rFonts w:ascii="Book Antiqua" w:hAnsi="Book Antiqua" w:cs="Arial"/>
                <w:b/>
                <w:szCs w:val="24"/>
                <w:lang w:val="bg-BG"/>
              </w:rPr>
              <w:t>Кандидати</w:t>
            </w:r>
            <w:r>
              <w:rPr>
                <w:rFonts w:ascii="Book Antiqua" w:hAnsi="Book Antiqua" w:cs="Arial"/>
                <w:b/>
                <w:szCs w:val="24"/>
                <w:lang w:val="bg-BG"/>
              </w:rPr>
              <w:t>,</w:t>
            </w:r>
            <w:r w:rsidRPr="00CF5B62">
              <w:rPr>
                <w:rFonts w:ascii="Book Antiqua" w:hAnsi="Book Antiqua" w:cs="Arial"/>
                <w:b/>
                <w:szCs w:val="24"/>
                <w:lang w:val="bg-BG"/>
              </w:rPr>
              <w:t xml:space="preserve"> които на етапа на кандидатстване </w:t>
            </w:r>
            <w:r w:rsidRPr="00CF5B62">
              <w:rPr>
                <w:rFonts w:ascii="Book Antiqua" w:hAnsi="Book Antiqua" w:cs="Arial"/>
                <w:b/>
                <w:i/>
                <w:iCs/>
                <w:sz w:val="28"/>
                <w:szCs w:val="28"/>
                <w:lang w:val="bg-BG"/>
              </w:rPr>
              <w:t>има</w:t>
            </w:r>
            <w:r>
              <w:rPr>
                <w:rFonts w:ascii="Book Antiqua" w:hAnsi="Book Antiqua" w:cs="Arial"/>
                <w:b/>
                <w:i/>
                <w:iCs/>
                <w:sz w:val="28"/>
                <w:szCs w:val="28"/>
                <w:lang w:val="bg-BG"/>
              </w:rPr>
              <w:t>т</w:t>
            </w:r>
            <w:r w:rsidRPr="00CF5B62">
              <w:rPr>
                <w:rFonts w:ascii="Book Antiqua" w:hAnsi="Book Antiqua" w:cs="Arial"/>
                <w:b/>
                <w:i/>
                <w:iCs/>
                <w:sz w:val="28"/>
                <w:szCs w:val="28"/>
                <w:lang w:val="bg-BG"/>
              </w:rPr>
              <w:t xml:space="preserve"> </w:t>
            </w:r>
            <w:r w:rsidRPr="00CF5B62">
              <w:rPr>
                <w:rFonts w:ascii="Book Antiqua" w:hAnsi="Book Antiqua" w:cs="Arial"/>
                <w:b/>
                <w:szCs w:val="24"/>
                <w:lang w:val="bg-BG"/>
              </w:rPr>
              <w:t xml:space="preserve">разработен работен/технически проект </w:t>
            </w:r>
            <w:r>
              <w:rPr>
                <w:rFonts w:ascii="Book Antiqua" w:hAnsi="Book Antiqua" w:cs="Arial"/>
                <w:b/>
                <w:szCs w:val="24"/>
                <w:lang w:val="bg-BG"/>
              </w:rPr>
              <w:t>с разрешение за строеж</w:t>
            </w:r>
          </w:p>
        </w:tc>
      </w:tr>
      <w:tr w:rsidR="009136BF" w:rsidRPr="00CF5B62" w14:paraId="62000B55" w14:textId="77777777" w:rsidTr="009136BF">
        <w:trPr>
          <w:jc w:val="center"/>
        </w:trPr>
        <w:tc>
          <w:tcPr>
            <w:tcW w:w="5676" w:type="dxa"/>
            <w:gridSpan w:val="2"/>
          </w:tcPr>
          <w:p w14:paraId="1DAA9248" w14:textId="77777777" w:rsidR="009136BF" w:rsidRPr="00226986" w:rsidRDefault="009136BF" w:rsidP="00236ECA">
            <w:pPr>
              <w:jc w:val="both"/>
              <w:rPr>
                <w:rFonts w:ascii="Book Antiqua" w:hAnsi="Book Antiqua" w:cs="Arial"/>
                <w:bCs/>
                <w:szCs w:val="24"/>
                <w:lang w:val="bg-BG"/>
              </w:rPr>
            </w:pPr>
            <w:r>
              <w:rPr>
                <w:rFonts w:ascii="Book Antiqua" w:hAnsi="Book Antiqua" w:cs="Arial"/>
                <w:bCs/>
                <w:szCs w:val="24"/>
                <w:lang w:val="bg-BG"/>
              </w:rPr>
              <w:t>Р</w:t>
            </w:r>
            <w:r w:rsidRPr="00226986">
              <w:rPr>
                <w:rFonts w:ascii="Book Antiqua" w:hAnsi="Book Antiqua" w:cs="Arial"/>
                <w:bCs/>
                <w:szCs w:val="24"/>
                <w:lang w:val="bg-BG"/>
              </w:rPr>
              <w:t xml:space="preserve">аботен/технически проект по всички части, разработен съгласно </w:t>
            </w:r>
            <w:proofErr w:type="spellStart"/>
            <w:r w:rsidRPr="00226986">
              <w:rPr>
                <w:rFonts w:ascii="Book Antiqua" w:eastAsia="SimSun" w:hAnsi="Book Antiqua"/>
                <w:bCs/>
                <w:szCs w:val="24"/>
                <w:lang w:eastAsia="zh-CN"/>
              </w:rPr>
              <w:t>избрания</w:t>
            </w:r>
            <w:proofErr w:type="spellEnd"/>
            <w:r>
              <w:rPr>
                <w:rFonts w:ascii="Book Antiqua" w:eastAsia="SimSun" w:hAnsi="Book Antiqua"/>
                <w:bCs/>
                <w:szCs w:val="24"/>
                <w:lang w:val="bg-BG" w:eastAsia="zh-CN"/>
              </w:rPr>
              <w:t>т</w:t>
            </w:r>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пакет</w:t>
            </w:r>
            <w:proofErr w:type="spellEnd"/>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енергоспестяващи</w:t>
            </w:r>
            <w:proofErr w:type="spellEnd"/>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мерки</w:t>
            </w:r>
            <w:proofErr w:type="spellEnd"/>
            <w:r w:rsidRPr="00226986">
              <w:rPr>
                <w:rFonts w:ascii="Book Antiqua" w:hAnsi="Book Antiqua" w:cs="Arial"/>
                <w:bCs/>
                <w:szCs w:val="24"/>
                <w:lang w:val="bg-BG"/>
              </w:rPr>
              <w:t xml:space="preserve"> </w:t>
            </w:r>
            <w:r w:rsidRPr="00226986">
              <w:rPr>
                <w:rFonts w:ascii="Book Antiqua" w:eastAsia="SimSun" w:hAnsi="Book Antiqua"/>
                <w:bCs/>
                <w:szCs w:val="24"/>
                <w:lang w:val="bg-BG" w:eastAsia="zh-CN"/>
              </w:rPr>
              <w:t>,</w:t>
            </w:r>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одобрен</w:t>
            </w:r>
            <w:proofErr w:type="spellEnd"/>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по</w:t>
            </w:r>
            <w:proofErr w:type="spellEnd"/>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реда</w:t>
            </w:r>
            <w:proofErr w:type="spellEnd"/>
            <w:r w:rsidRPr="00226986">
              <w:rPr>
                <w:rFonts w:ascii="Book Antiqua" w:eastAsia="SimSun" w:hAnsi="Book Antiqua"/>
                <w:bCs/>
                <w:szCs w:val="24"/>
                <w:lang w:eastAsia="zh-CN"/>
              </w:rPr>
              <w:t xml:space="preserve"> </w:t>
            </w:r>
            <w:proofErr w:type="spellStart"/>
            <w:r w:rsidRPr="00226986">
              <w:rPr>
                <w:rFonts w:ascii="Book Antiqua" w:eastAsia="SimSun" w:hAnsi="Book Antiqua"/>
                <w:bCs/>
                <w:szCs w:val="24"/>
                <w:lang w:eastAsia="zh-CN"/>
              </w:rPr>
              <w:t>на</w:t>
            </w:r>
            <w:proofErr w:type="spellEnd"/>
            <w:r w:rsidRPr="00226986">
              <w:rPr>
                <w:rFonts w:ascii="Book Antiqua" w:eastAsia="SimSun" w:hAnsi="Book Antiqua"/>
                <w:bCs/>
                <w:szCs w:val="24"/>
                <w:lang w:eastAsia="zh-CN"/>
              </w:rPr>
              <w:t xml:space="preserve"> ЗУТ</w:t>
            </w:r>
          </w:p>
        </w:tc>
        <w:tc>
          <w:tcPr>
            <w:tcW w:w="709" w:type="dxa"/>
            <w:vAlign w:val="center"/>
          </w:tcPr>
          <w:p w14:paraId="33BA8922" w14:textId="77777777" w:rsidR="009136BF" w:rsidRPr="00CF5B62" w:rsidRDefault="009136BF" w:rsidP="00236ECA">
            <w:pPr>
              <w:jc w:val="both"/>
              <w:rPr>
                <w:rFonts w:ascii="Book Antiqua" w:hAnsi="Book Antiqua" w:cs="Arial"/>
                <w:b/>
                <w:szCs w:val="24"/>
                <w:lang w:val="bg-BG"/>
              </w:rPr>
            </w:pPr>
          </w:p>
        </w:tc>
        <w:tc>
          <w:tcPr>
            <w:tcW w:w="713" w:type="dxa"/>
          </w:tcPr>
          <w:p w14:paraId="162BA0F1" w14:textId="77777777" w:rsidR="009136BF" w:rsidRPr="00CF5B62" w:rsidRDefault="009136BF" w:rsidP="00236ECA">
            <w:pPr>
              <w:jc w:val="both"/>
              <w:rPr>
                <w:rFonts w:ascii="Book Antiqua" w:hAnsi="Book Antiqua" w:cs="Arial"/>
                <w:b/>
                <w:szCs w:val="24"/>
                <w:lang w:val="bg-BG"/>
              </w:rPr>
            </w:pPr>
          </w:p>
        </w:tc>
        <w:tc>
          <w:tcPr>
            <w:tcW w:w="988" w:type="dxa"/>
          </w:tcPr>
          <w:p w14:paraId="22C9EAE2" w14:textId="77777777" w:rsidR="009136BF" w:rsidRPr="00CF5B62" w:rsidRDefault="009136BF" w:rsidP="00236ECA">
            <w:pPr>
              <w:jc w:val="both"/>
              <w:rPr>
                <w:rFonts w:ascii="Book Antiqua" w:hAnsi="Book Antiqua" w:cs="Arial"/>
                <w:b/>
                <w:szCs w:val="24"/>
                <w:lang w:val="bg-BG"/>
              </w:rPr>
            </w:pPr>
          </w:p>
        </w:tc>
        <w:tc>
          <w:tcPr>
            <w:tcW w:w="1843" w:type="dxa"/>
          </w:tcPr>
          <w:p w14:paraId="3744B5D2" w14:textId="77777777" w:rsidR="009136BF" w:rsidRPr="00CF5B62" w:rsidRDefault="009136BF" w:rsidP="00236ECA">
            <w:pPr>
              <w:jc w:val="both"/>
              <w:rPr>
                <w:rFonts w:ascii="Book Antiqua" w:hAnsi="Book Antiqua" w:cs="Arial"/>
                <w:b/>
                <w:szCs w:val="24"/>
                <w:lang w:val="bg-BG"/>
              </w:rPr>
            </w:pPr>
          </w:p>
        </w:tc>
      </w:tr>
      <w:tr w:rsidR="009136BF" w:rsidRPr="00CF5B62" w14:paraId="0916A669" w14:textId="77777777" w:rsidTr="009136BF">
        <w:trPr>
          <w:jc w:val="center"/>
        </w:trPr>
        <w:tc>
          <w:tcPr>
            <w:tcW w:w="5676" w:type="dxa"/>
            <w:gridSpan w:val="2"/>
          </w:tcPr>
          <w:p w14:paraId="36BFB81C" w14:textId="77777777" w:rsidR="009136BF" w:rsidRPr="00226986" w:rsidRDefault="009136BF" w:rsidP="00236ECA">
            <w:pPr>
              <w:jc w:val="both"/>
              <w:rPr>
                <w:rFonts w:ascii="Book Antiqua" w:hAnsi="Book Antiqua" w:cs="Arial"/>
                <w:bCs/>
                <w:szCs w:val="24"/>
                <w:lang w:val="bg-BG"/>
              </w:rPr>
            </w:pPr>
            <w:r>
              <w:rPr>
                <w:rFonts w:ascii="Book Antiqua" w:hAnsi="Book Antiqua" w:cs="Arial"/>
                <w:bCs/>
                <w:szCs w:val="24"/>
                <w:lang w:val="bg-BG"/>
              </w:rPr>
              <w:t>П</w:t>
            </w:r>
            <w:r w:rsidRPr="00226986">
              <w:rPr>
                <w:rFonts w:ascii="Book Antiqua" w:hAnsi="Book Antiqua" w:cs="Arial"/>
                <w:bCs/>
                <w:szCs w:val="24"/>
                <w:lang w:val="bg-BG"/>
              </w:rPr>
              <w:t>одробна количествена и количествено-стойностна сметки (КСС), подредени по енергоспестяващи мерки, съгласно избрания</w:t>
            </w:r>
            <w:r>
              <w:rPr>
                <w:rFonts w:ascii="Book Antiqua" w:hAnsi="Book Antiqua" w:cs="Arial"/>
                <w:bCs/>
                <w:szCs w:val="24"/>
                <w:lang w:val="bg-BG"/>
              </w:rPr>
              <w:t>т за изпълнение</w:t>
            </w:r>
            <w:r w:rsidRPr="00226986">
              <w:rPr>
                <w:rFonts w:ascii="Book Antiqua" w:hAnsi="Book Antiqua" w:cs="Arial"/>
                <w:bCs/>
                <w:szCs w:val="24"/>
                <w:lang w:val="bg-BG"/>
              </w:rPr>
              <w:t xml:space="preserve"> пакет </w:t>
            </w:r>
            <w:r>
              <w:rPr>
                <w:rFonts w:ascii="Book Antiqua" w:hAnsi="Book Antiqua" w:cs="Arial"/>
                <w:bCs/>
                <w:szCs w:val="24"/>
                <w:lang w:val="bg-BG"/>
              </w:rPr>
              <w:t>от енергийното обследване</w:t>
            </w:r>
          </w:p>
        </w:tc>
        <w:tc>
          <w:tcPr>
            <w:tcW w:w="709" w:type="dxa"/>
            <w:vAlign w:val="center"/>
          </w:tcPr>
          <w:p w14:paraId="7406EA27" w14:textId="77777777" w:rsidR="009136BF" w:rsidRPr="00CF5B62" w:rsidRDefault="009136BF" w:rsidP="00236ECA">
            <w:pPr>
              <w:jc w:val="both"/>
              <w:rPr>
                <w:rFonts w:ascii="Book Antiqua" w:hAnsi="Book Antiqua" w:cs="Arial"/>
                <w:b/>
                <w:szCs w:val="24"/>
                <w:lang w:val="bg-BG"/>
              </w:rPr>
            </w:pPr>
          </w:p>
        </w:tc>
        <w:tc>
          <w:tcPr>
            <w:tcW w:w="713" w:type="dxa"/>
          </w:tcPr>
          <w:p w14:paraId="4851CE28" w14:textId="77777777" w:rsidR="009136BF" w:rsidRPr="00CF5B62" w:rsidRDefault="009136BF" w:rsidP="00236ECA">
            <w:pPr>
              <w:jc w:val="both"/>
              <w:rPr>
                <w:rFonts w:ascii="Book Antiqua" w:hAnsi="Book Antiqua" w:cs="Arial"/>
                <w:b/>
                <w:szCs w:val="24"/>
                <w:lang w:val="bg-BG"/>
              </w:rPr>
            </w:pPr>
          </w:p>
        </w:tc>
        <w:tc>
          <w:tcPr>
            <w:tcW w:w="988" w:type="dxa"/>
          </w:tcPr>
          <w:p w14:paraId="055EB545" w14:textId="77777777" w:rsidR="009136BF" w:rsidRPr="00CF5B62" w:rsidRDefault="009136BF" w:rsidP="00236ECA">
            <w:pPr>
              <w:jc w:val="both"/>
              <w:rPr>
                <w:rFonts w:ascii="Book Antiqua" w:hAnsi="Book Antiqua" w:cs="Arial"/>
                <w:b/>
                <w:szCs w:val="24"/>
                <w:lang w:val="bg-BG"/>
              </w:rPr>
            </w:pPr>
          </w:p>
        </w:tc>
        <w:tc>
          <w:tcPr>
            <w:tcW w:w="1843" w:type="dxa"/>
          </w:tcPr>
          <w:p w14:paraId="1D5CB84A" w14:textId="77777777" w:rsidR="009136BF" w:rsidRPr="00CF5B62" w:rsidRDefault="009136BF" w:rsidP="00236ECA">
            <w:pPr>
              <w:jc w:val="both"/>
              <w:rPr>
                <w:rFonts w:ascii="Book Antiqua" w:hAnsi="Book Antiqua" w:cs="Arial"/>
                <w:b/>
                <w:szCs w:val="24"/>
                <w:lang w:val="bg-BG"/>
              </w:rPr>
            </w:pPr>
          </w:p>
        </w:tc>
      </w:tr>
      <w:tr w:rsidR="009136BF" w:rsidRPr="00CF5B62" w14:paraId="13202B93" w14:textId="77777777" w:rsidTr="009136BF">
        <w:trPr>
          <w:jc w:val="center"/>
        </w:trPr>
        <w:tc>
          <w:tcPr>
            <w:tcW w:w="5676" w:type="dxa"/>
            <w:gridSpan w:val="2"/>
          </w:tcPr>
          <w:p w14:paraId="44FAAE1C" w14:textId="77777777" w:rsidR="009136BF" w:rsidRPr="00226986" w:rsidRDefault="009136BF" w:rsidP="00236ECA">
            <w:pPr>
              <w:tabs>
                <w:tab w:val="left" w:pos="1710"/>
              </w:tabs>
              <w:jc w:val="both"/>
              <w:rPr>
                <w:rFonts w:ascii="Book Antiqua" w:hAnsi="Book Antiqua" w:cs="Arial"/>
                <w:bCs/>
                <w:szCs w:val="24"/>
                <w:lang w:val="bg-BG"/>
              </w:rPr>
            </w:pPr>
            <w:r w:rsidRPr="00226986">
              <w:rPr>
                <w:rFonts w:ascii="Book Antiqua" w:hAnsi="Book Antiqua" w:cs="Arial"/>
                <w:bCs/>
                <w:szCs w:val="24"/>
                <w:lang w:val="bg-BG"/>
              </w:rPr>
              <w:t>Техническа спецификация на материалите и оборудването</w:t>
            </w:r>
          </w:p>
        </w:tc>
        <w:tc>
          <w:tcPr>
            <w:tcW w:w="709" w:type="dxa"/>
            <w:vAlign w:val="center"/>
          </w:tcPr>
          <w:p w14:paraId="5FF64934" w14:textId="77777777" w:rsidR="009136BF" w:rsidRPr="00CF5B62" w:rsidRDefault="009136BF" w:rsidP="00236ECA">
            <w:pPr>
              <w:jc w:val="both"/>
              <w:rPr>
                <w:rFonts w:ascii="Book Antiqua" w:hAnsi="Book Antiqua" w:cs="Arial"/>
                <w:b/>
                <w:szCs w:val="24"/>
                <w:lang w:val="bg-BG"/>
              </w:rPr>
            </w:pPr>
          </w:p>
        </w:tc>
        <w:tc>
          <w:tcPr>
            <w:tcW w:w="713" w:type="dxa"/>
          </w:tcPr>
          <w:p w14:paraId="0663325A" w14:textId="77777777" w:rsidR="009136BF" w:rsidRPr="00CF5B62" w:rsidRDefault="009136BF" w:rsidP="00236ECA">
            <w:pPr>
              <w:jc w:val="both"/>
              <w:rPr>
                <w:rFonts w:ascii="Book Antiqua" w:hAnsi="Book Antiqua" w:cs="Arial"/>
                <w:b/>
                <w:szCs w:val="24"/>
                <w:lang w:val="bg-BG"/>
              </w:rPr>
            </w:pPr>
          </w:p>
        </w:tc>
        <w:tc>
          <w:tcPr>
            <w:tcW w:w="988" w:type="dxa"/>
          </w:tcPr>
          <w:p w14:paraId="268F4DBC" w14:textId="77777777" w:rsidR="009136BF" w:rsidRPr="00CF5B62" w:rsidRDefault="009136BF" w:rsidP="00236ECA">
            <w:pPr>
              <w:jc w:val="both"/>
              <w:rPr>
                <w:rFonts w:ascii="Book Antiqua" w:hAnsi="Book Antiqua" w:cs="Arial"/>
                <w:b/>
                <w:szCs w:val="24"/>
                <w:lang w:val="bg-BG"/>
              </w:rPr>
            </w:pPr>
          </w:p>
        </w:tc>
        <w:tc>
          <w:tcPr>
            <w:tcW w:w="1843" w:type="dxa"/>
          </w:tcPr>
          <w:p w14:paraId="62A5F11F" w14:textId="77777777" w:rsidR="009136BF" w:rsidRPr="00CF5B62" w:rsidRDefault="009136BF" w:rsidP="00236ECA">
            <w:pPr>
              <w:jc w:val="both"/>
              <w:rPr>
                <w:rFonts w:ascii="Book Antiqua" w:hAnsi="Book Antiqua" w:cs="Arial"/>
                <w:b/>
                <w:szCs w:val="24"/>
                <w:lang w:val="bg-BG"/>
              </w:rPr>
            </w:pPr>
          </w:p>
        </w:tc>
      </w:tr>
      <w:tr w:rsidR="009136BF" w:rsidRPr="00CF5B62" w14:paraId="035697AA" w14:textId="77777777" w:rsidTr="009136BF">
        <w:trPr>
          <w:jc w:val="center"/>
        </w:trPr>
        <w:tc>
          <w:tcPr>
            <w:tcW w:w="5676" w:type="dxa"/>
            <w:gridSpan w:val="2"/>
          </w:tcPr>
          <w:p w14:paraId="54345CCD" w14:textId="77777777" w:rsidR="009136BF" w:rsidRPr="00226986" w:rsidRDefault="009136BF" w:rsidP="00236ECA">
            <w:pPr>
              <w:jc w:val="both"/>
              <w:rPr>
                <w:rFonts w:ascii="Book Antiqua" w:hAnsi="Book Antiqua" w:cs="Arial"/>
                <w:szCs w:val="24"/>
                <w:lang w:val="bg-BG"/>
              </w:rPr>
            </w:pPr>
            <w:r w:rsidRPr="00226986">
              <w:rPr>
                <w:rFonts w:ascii="Book Antiqua" w:hAnsi="Book Antiqua" w:cs="Arial"/>
                <w:szCs w:val="24"/>
                <w:lang w:val="bg-BG"/>
              </w:rPr>
              <w:t>Решение на експертния съвет на одобряващата администрация, съгласно чл.142, ал.6 от ЗУТ, в случаите на строежи 3 -та, 4-та и 5-та категория</w:t>
            </w:r>
          </w:p>
        </w:tc>
        <w:tc>
          <w:tcPr>
            <w:tcW w:w="709" w:type="dxa"/>
            <w:vAlign w:val="center"/>
          </w:tcPr>
          <w:p w14:paraId="77D8F95D" w14:textId="77777777" w:rsidR="009136BF" w:rsidRPr="00CF5B62" w:rsidRDefault="009136BF" w:rsidP="00236ECA">
            <w:pPr>
              <w:jc w:val="both"/>
              <w:rPr>
                <w:rFonts w:ascii="Book Antiqua" w:hAnsi="Book Antiqua" w:cs="Arial"/>
                <w:b/>
                <w:szCs w:val="24"/>
                <w:highlight w:val="yellow"/>
                <w:lang w:val="bg-BG"/>
              </w:rPr>
            </w:pPr>
          </w:p>
        </w:tc>
        <w:tc>
          <w:tcPr>
            <w:tcW w:w="713" w:type="dxa"/>
          </w:tcPr>
          <w:p w14:paraId="59E35D45" w14:textId="77777777" w:rsidR="009136BF" w:rsidRPr="00CF5B62" w:rsidRDefault="009136BF" w:rsidP="00236ECA">
            <w:pPr>
              <w:jc w:val="both"/>
              <w:rPr>
                <w:rFonts w:ascii="Book Antiqua" w:hAnsi="Book Antiqua" w:cs="Arial"/>
                <w:b/>
                <w:szCs w:val="24"/>
                <w:highlight w:val="yellow"/>
                <w:lang w:val="bg-BG"/>
              </w:rPr>
            </w:pPr>
          </w:p>
        </w:tc>
        <w:tc>
          <w:tcPr>
            <w:tcW w:w="988" w:type="dxa"/>
          </w:tcPr>
          <w:p w14:paraId="027DFCE8" w14:textId="77777777" w:rsidR="009136BF" w:rsidRPr="00CF5B62" w:rsidRDefault="009136BF" w:rsidP="00236ECA">
            <w:pPr>
              <w:jc w:val="both"/>
              <w:rPr>
                <w:rFonts w:ascii="Book Antiqua" w:hAnsi="Book Antiqua" w:cs="Arial"/>
                <w:b/>
                <w:szCs w:val="24"/>
                <w:highlight w:val="yellow"/>
                <w:lang w:val="bg-BG"/>
              </w:rPr>
            </w:pPr>
          </w:p>
        </w:tc>
        <w:tc>
          <w:tcPr>
            <w:tcW w:w="1843" w:type="dxa"/>
          </w:tcPr>
          <w:p w14:paraId="365C05C8" w14:textId="77777777" w:rsidR="009136BF" w:rsidRPr="00CF5B62" w:rsidRDefault="009136BF" w:rsidP="00236ECA">
            <w:pPr>
              <w:jc w:val="both"/>
              <w:rPr>
                <w:rFonts w:ascii="Book Antiqua" w:hAnsi="Book Antiqua" w:cs="Arial"/>
                <w:b/>
                <w:szCs w:val="24"/>
                <w:highlight w:val="yellow"/>
                <w:lang w:val="bg-BG"/>
              </w:rPr>
            </w:pPr>
          </w:p>
        </w:tc>
      </w:tr>
      <w:tr w:rsidR="009136BF" w:rsidRPr="00CF5B62" w14:paraId="64EEDF05" w14:textId="77777777" w:rsidTr="009136BF">
        <w:trPr>
          <w:jc w:val="center"/>
        </w:trPr>
        <w:tc>
          <w:tcPr>
            <w:tcW w:w="5676" w:type="dxa"/>
            <w:gridSpan w:val="2"/>
          </w:tcPr>
          <w:p w14:paraId="2C04FC3F" w14:textId="77777777" w:rsidR="009136BF" w:rsidRPr="00226986" w:rsidRDefault="009136BF" w:rsidP="00236ECA">
            <w:pPr>
              <w:jc w:val="both"/>
              <w:rPr>
                <w:rFonts w:ascii="Book Antiqua" w:hAnsi="Book Antiqua" w:cs="Arial"/>
                <w:szCs w:val="24"/>
                <w:lang w:val="bg-BG"/>
              </w:rPr>
            </w:pPr>
            <w:r w:rsidRPr="00226986">
              <w:rPr>
                <w:rFonts w:ascii="Book Antiqua" w:hAnsi="Book Antiqua" w:cs="Arial"/>
                <w:szCs w:val="24"/>
                <w:lang w:val="bg-BG"/>
              </w:rPr>
              <w:t xml:space="preserve">Оценка за съответствие на инвестиционния проект със същественото изискване по чл. 169, ал. 1, т .6 от ЗУТ </w:t>
            </w:r>
          </w:p>
        </w:tc>
        <w:tc>
          <w:tcPr>
            <w:tcW w:w="709" w:type="dxa"/>
            <w:vAlign w:val="center"/>
          </w:tcPr>
          <w:p w14:paraId="564DCC29" w14:textId="77777777" w:rsidR="009136BF" w:rsidRPr="00CF5B62" w:rsidRDefault="009136BF" w:rsidP="00236ECA">
            <w:pPr>
              <w:jc w:val="both"/>
              <w:rPr>
                <w:rFonts w:ascii="Book Antiqua" w:hAnsi="Book Antiqua" w:cs="Arial"/>
                <w:b/>
                <w:szCs w:val="24"/>
                <w:lang w:val="bg-BG"/>
              </w:rPr>
            </w:pPr>
          </w:p>
        </w:tc>
        <w:tc>
          <w:tcPr>
            <w:tcW w:w="713" w:type="dxa"/>
          </w:tcPr>
          <w:p w14:paraId="019E217B" w14:textId="77777777" w:rsidR="009136BF" w:rsidRPr="00CF5B62" w:rsidRDefault="009136BF" w:rsidP="00236ECA">
            <w:pPr>
              <w:jc w:val="both"/>
              <w:rPr>
                <w:rFonts w:ascii="Book Antiqua" w:hAnsi="Book Antiqua" w:cs="Arial"/>
                <w:b/>
                <w:szCs w:val="24"/>
                <w:lang w:val="bg-BG"/>
              </w:rPr>
            </w:pPr>
          </w:p>
        </w:tc>
        <w:tc>
          <w:tcPr>
            <w:tcW w:w="988" w:type="dxa"/>
          </w:tcPr>
          <w:p w14:paraId="2A772455" w14:textId="77777777" w:rsidR="009136BF" w:rsidRPr="00CF5B62" w:rsidRDefault="009136BF" w:rsidP="00236ECA">
            <w:pPr>
              <w:jc w:val="both"/>
              <w:rPr>
                <w:rFonts w:ascii="Book Antiqua" w:hAnsi="Book Antiqua" w:cs="Arial"/>
                <w:b/>
                <w:szCs w:val="24"/>
                <w:lang w:val="bg-BG"/>
              </w:rPr>
            </w:pPr>
          </w:p>
        </w:tc>
        <w:tc>
          <w:tcPr>
            <w:tcW w:w="1843" w:type="dxa"/>
          </w:tcPr>
          <w:p w14:paraId="37B990A5" w14:textId="77777777" w:rsidR="009136BF" w:rsidRPr="00CF5B62" w:rsidRDefault="009136BF" w:rsidP="00236ECA">
            <w:pPr>
              <w:jc w:val="both"/>
              <w:rPr>
                <w:rFonts w:ascii="Book Antiqua" w:hAnsi="Book Antiqua" w:cs="Arial"/>
                <w:b/>
                <w:szCs w:val="24"/>
                <w:lang w:val="bg-BG"/>
              </w:rPr>
            </w:pPr>
          </w:p>
        </w:tc>
      </w:tr>
      <w:tr w:rsidR="009136BF" w:rsidRPr="00CF5B62" w14:paraId="07D5CF4D" w14:textId="77777777" w:rsidTr="009136BF">
        <w:trPr>
          <w:jc w:val="center"/>
        </w:trPr>
        <w:tc>
          <w:tcPr>
            <w:tcW w:w="5676" w:type="dxa"/>
            <w:gridSpan w:val="2"/>
          </w:tcPr>
          <w:p w14:paraId="3AEEB981" w14:textId="77777777" w:rsidR="009136BF" w:rsidRPr="00226986" w:rsidRDefault="009136BF" w:rsidP="00236ECA">
            <w:pPr>
              <w:jc w:val="both"/>
              <w:rPr>
                <w:rFonts w:ascii="Book Antiqua" w:hAnsi="Book Antiqua" w:cs="Arial"/>
                <w:szCs w:val="24"/>
                <w:lang w:val="bg-BG"/>
              </w:rPr>
            </w:pPr>
            <w:r w:rsidRPr="00226986">
              <w:rPr>
                <w:rFonts w:ascii="Book Antiqua" w:hAnsi="Book Antiqua" w:cs="Arial"/>
                <w:szCs w:val="24"/>
                <w:lang w:val="bg-BG"/>
              </w:rPr>
              <w:t>Разрешение за строеж по реда на чл.148-156 от ЗУТ (</w:t>
            </w:r>
            <w:r>
              <w:rPr>
                <w:rFonts w:ascii="Book Antiqua" w:hAnsi="Book Antiqua" w:cs="Arial"/>
                <w:szCs w:val="24"/>
                <w:lang w:val="bg-BG"/>
              </w:rPr>
              <w:t>м</w:t>
            </w:r>
            <w:r w:rsidRPr="00226986">
              <w:rPr>
                <w:rFonts w:ascii="Book Antiqua" w:hAnsi="Book Antiqua" w:cs="Arial"/>
                <w:i/>
                <w:szCs w:val="24"/>
                <w:lang w:val="bg-BG"/>
              </w:rPr>
              <w:t>оля</w:t>
            </w:r>
            <w:r>
              <w:rPr>
                <w:rFonts w:ascii="Book Antiqua" w:hAnsi="Book Antiqua" w:cs="Arial"/>
                <w:i/>
                <w:szCs w:val="24"/>
                <w:lang w:val="bg-BG"/>
              </w:rPr>
              <w:t>,</w:t>
            </w:r>
            <w:r w:rsidRPr="00226986">
              <w:rPr>
                <w:rFonts w:ascii="Book Antiqua" w:hAnsi="Book Antiqua" w:cs="Arial"/>
                <w:i/>
                <w:szCs w:val="24"/>
                <w:lang w:val="bg-BG"/>
              </w:rPr>
              <w:t xml:space="preserve"> посочете в графа </w:t>
            </w:r>
            <w:r>
              <w:rPr>
                <w:rFonts w:ascii="Book Antiqua" w:hAnsi="Book Antiqua" w:cs="Arial"/>
                <w:i/>
                <w:szCs w:val="24"/>
                <w:lang w:val="bg-BG"/>
              </w:rPr>
              <w:t xml:space="preserve">забележка </w:t>
            </w:r>
            <w:r w:rsidRPr="00226986">
              <w:rPr>
                <w:rFonts w:ascii="Book Antiqua" w:hAnsi="Book Antiqua" w:cs="Arial"/>
                <w:i/>
                <w:szCs w:val="24"/>
                <w:lang w:val="bg-BG"/>
              </w:rPr>
              <w:t>датата на издаване)</w:t>
            </w:r>
          </w:p>
        </w:tc>
        <w:tc>
          <w:tcPr>
            <w:tcW w:w="709" w:type="dxa"/>
            <w:vAlign w:val="center"/>
          </w:tcPr>
          <w:p w14:paraId="734F58E9" w14:textId="77777777" w:rsidR="009136BF" w:rsidRPr="00CF5B62" w:rsidRDefault="009136BF" w:rsidP="00236ECA">
            <w:pPr>
              <w:jc w:val="both"/>
              <w:rPr>
                <w:rFonts w:ascii="Book Antiqua" w:hAnsi="Book Antiqua" w:cs="Arial"/>
                <w:b/>
                <w:szCs w:val="24"/>
                <w:lang w:val="bg-BG"/>
              </w:rPr>
            </w:pPr>
          </w:p>
        </w:tc>
        <w:tc>
          <w:tcPr>
            <w:tcW w:w="713" w:type="dxa"/>
          </w:tcPr>
          <w:p w14:paraId="4612D4AF" w14:textId="77777777" w:rsidR="009136BF" w:rsidRPr="00CF5B62" w:rsidRDefault="009136BF" w:rsidP="00236ECA">
            <w:pPr>
              <w:jc w:val="both"/>
              <w:rPr>
                <w:rFonts w:ascii="Book Antiqua" w:hAnsi="Book Antiqua" w:cs="Arial"/>
                <w:b/>
                <w:szCs w:val="24"/>
                <w:lang w:val="bg-BG"/>
              </w:rPr>
            </w:pPr>
          </w:p>
        </w:tc>
        <w:tc>
          <w:tcPr>
            <w:tcW w:w="988" w:type="dxa"/>
          </w:tcPr>
          <w:p w14:paraId="5B762918" w14:textId="77777777" w:rsidR="009136BF" w:rsidRPr="00CF5B62" w:rsidRDefault="009136BF" w:rsidP="00236ECA">
            <w:pPr>
              <w:jc w:val="both"/>
              <w:rPr>
                <w:rFonts w:ascii="Book Antiqua" w:hAnsi="Book Antiqua" w:cs="Arial"/>
                <w:b/>
                <w:szCs w:val="24"/>
                <w:lang w:val="bg-BG"/>
              </w:rPr>
            </w:pPr>
          </w:p>
        </w:tc>
        <w:tc>
          <w:tcPr>
            <w:tcW w:w="1843" w:type="dxa"/>
          </w:tcPr>
          <w:p w14:paraId="5F1370A8" w14:textId="77777777" w:rsidR="009136BF" w:rsidRPr="00CF5B62" w:rsidRDefault="009136BF" w:rsidP="00236ECA">
            <w:pPr>
              <w:jc w:val="both"/>
              <w:rPr>
                <w:rFonts w:ascii="Book Antiqua" w:hAnsi="Book Antiqua" w:cs="Arial"/>
                <w:b/>
                <w:szCs w:val="24"/>
                <w:lang w:val="bg-BG"/>
              </w:rPr>
            </w:pPr>
          </w:p>
        </w:tc>
      </w:tr>
      <w:tr w:rsidR="009136BF" w:rsidRPr="00CF5B62" w14:paraId="7DAF9D51" w14:textId="77777777" w:rsidTr="009136BF">
        <w:trPr>
          <w:jc w:val="center"/>
        </w:trPr>
        <w:tc>
          <w:tcPr>
            <w:tcW w:w="9929" w:type="dxa"/>
            <w:gridSpan w:val="6"/>
          </w:tcPr>
          <w:p w14:paraId="307E7086" w14:textId="77777777" w:rsidR="009136BF" w:rsidRPr="00CF5B62" w:rsidRDefault="009136BF" w:rsidP="00236ECA">
            <w:pPr>
              <w:jc w:val="center"/>
              <w:rPr>
                <w:rFonts w:ascii="Book Antiqua" w:hAnsi="Book Antiqua" w:cs="Arial"/>
                <w:b/>
                <w:bCs/>
                <w:szCs w:val="24"/>
                <w:lang w:val="bg-BG"/>
              </w:rPr>
            </w:pPr>
            <w:bookmarkStart w:id="18" w:name="_Hlk126401508"/>
            <w:r w:rsidRPr="00CF5B62">
              <w:rPr>
                <w:rFonts w:ascii="Book Antiqua" w:hAnsi="Book Antiqua" w:cs="Arial"/>
                <w:b/>
                <w:bCs/>
                <w:szCs w:val="24"/>
                <w:lang w:val="bg-BG"/>
              </w:rPr>
              <w:t>Кандидати</w:t>
            </w:r>
            <w:r>
              <w:rPr>
                <w:rFonts w:ascii="Book Antiqua" w:hAnsi="Book Antiqua" w:cs="Arial"/>
                <w:b/>
                <w:bCs/>
                <w:szCs w:val="24"/>
                <w:lang w:val="bg-BG"/>
              </w:rPr>
              <w:t>,</w:t>
            </w:r>
            <w:r w:rsidRPr="00CF5B62">
              <w:rPr>
                <w:rFonts w:ascii="Book Antiqua" w:hAnsi="Book Antiqua" w:cs="Arial"/>
                <w:b/>
                <w:bCs/>
                <w:szCs w:val="24"/>
                <w:lang w:val="bg-BG"/>
              </w:rPr>
              <w:t xml:space="preserve"> които на етапа на кандидатстване </w:t>
            </w:r>
            <w:r w:rsidRPr="00CF5B62">
              <w:rPr>
                <w:rFonts w:ascii="Book Antiqua" w:hAnsi="Book Antiqua" w:cs="Arial"/>
                <w:b/>
                <w:bCs/>
                <w:i/>
                <w:iCs/>
                <w:sz w:val="28"/>
                <w:szCs w:val="28"/>
                <w:lang w:val="bg-BG"/>
              </w:rPr>
              <w:t>няма</w:t>
            </w:r>
            <w:r>
              <w:rPr>
                <w:rFonts w:ascii="Book Antiqua" w:hAnsi="Book Antiqua" w:cs="Arial"/>
                <w:b/>
                <w:bCs/>
                <w:i/>
                <w:iCs/>
                <w:sz w:val="28"/>
                <w:szCs w:val="28"/>
                <w:lang w:val="bg-BG"/>
              </w:rPr>
              <w:t>т</w:t>
            </w:r>
            <w:r w:rsidRPr="00CF5B62">
              <w:rPr>
                <w:rFonts w:ascii="Book Antiqua" w:hAnsi="Book Antiqua" w:cs="Arial"/>
                <w:b/>
                <w:bCs/>
                <w:sz w:val="28"/>
                <w:szCs w:val="28"/>
                <w:lang w:val="bg-BG"/>
              </w:rPr>
              <w:t xml:space="preserve"> </w:t>
            </w:r>
            <w:r w:rsidRPr="00CF5B62">
              <w:rPr>
                <w:rFonts w:ascii="Book Antiqua" w:hAnsi="Book Antiqua" w:cs="Arial"/>
                <w:b/>
                <w:bCs/>
                <w:szCs w:val="24"/>
                <w:lang w:val="bg-BG"/>
              </w:rPr>
              <w:t>разработен работен/технически проект</w:t>
            </w:r>
            <w:bookmarkEnd w:id="18"/>
          </w:p>
        </w:tc>
      </w:tr>
      <w:tr w:rsidR="009136BF" w:rsidRPr="00CF5B62" w14:paraId="55D43F80" w14:textId="77777777" w:rsidTr="009136BF">
        <w:trPr>
          <w:jc w:val="center"/>
        </w:trPr>
        <w:tc>
          <w:tcPr>
            <w:tcW w:w="5676" w:type="dxa"/>
            <w:gridSpan w:val="2"/>
          </w:tcPr>
          <w:p w14:paraId="5533280E" w14:textId="77777777" w:rsidR="009136BF" w:rsidRPr="00CF5B62" w:rsidDel="00365704" w:rsidRDefault="009136BF" w:rsidP="00236ECA">
            <w:pPr>
              <w:jc w:val="both"/>
              <w:rPr>
                <w:rFonts w:ascii="Book Antiqua" w:hAnsi="Book Antiqua" w:cs="Arial"/>
                <w:szCs w:val="24"/>
                <w:lang w:val="bg-BG"/>
              </w:rPr>
            </w:pPr>
            <w:r w:rsidRPr="00CF5B62">
              <w:rPr>
                <w:rFonts w:ascii="Book Antiqua" w:hAnsi="Book Antiqua" w:cs="Arial"/>
                <w:szCs w:val="24"/>
                <w:lang w:val="bg-BG"/>
              </w:rPr>
              <w:t>Виза за проектиране съгласно чл. 140/140а от ЗУТ</w:t>
            </w:r>
          </w:p>
        </w:tc>
        <w:tc>
          <w:tcPr>
            <w:tcW w:w="709" w:type="dxa"/>
            <w:vAlign w:val="center"/>
          </w:tcPr>
          <w:p w14:paraId="26949633" w14:textId="77777777" w:rsidR="009136BF" w:rsidRPr="00CF5B62" w:rsidRDefault="009136BF" w:rsidP="00236ECA">
            <w:pPr>
              <w:jc w:val="both"/>
              <w:rPr>
                <w:rFonts w:ascii="Book Antiqua" w:hAnsi="Book Antiqua" w:cs="Arial"/>
                <w:b/>
                <w:szCs w:val="24"/>
                <w:lang w:val="bg-BG"/>
              </w:rPr>
            </w:pPr>
          </w:p>
        </w:tc>
        <w:tc>
          <w:tcPr>
            <w:tcW w:w="713" w:type="dxa"/>
          </w:tcPr>
          <w:p w14:paraId="2D52F8B2" w14:textId="77777777" w:rsidR="009136BF" w:rsidRPr="00CF5B62" w:rsidRDefault="009136BF" w:rsidP="00236ECA">
            <w:pPr>
              <w:jc w:val="both"/>
              <w:rPr>
                <w:rFonts w:ascii="Book Antiqua" w:hAnsi="Book Antiqua" w:cs="Arial"/>
                <w:b/>
                <w:szCs w:val="24"/>
                <w:lang w:val="bg-BG"/>
              </w:rPr>
            </w:pPr>
          </w:p>
        </w:tc>
        <w:tc>
          <w:tcPr>
            <w:tcW w:w="988" w:type="dxa"/>
          </w:tcPr>
          <w:p w14:paraId="631B9A28" w14:textId="77777777" w:rsidR="009136BF" w:rsidRPr="00CF5B62" w:rsidRDefault="009136BF" w:rsidP="00236ECA">
            <w:pPr>
              <w:jc w:val="both"/>
              <w:rPr>
                <w:rFonts w:ascii="Book Antiqua" w:hAnsi="Book Antiqua" w:cs="Arial"/>
                <w:b/>
                <w:szCs w:val="24"/>
                <w:lang w:val="bg-BG"/>
              </w:rPr>
            </w:pPr>
          </w:p>
        </w:tc>
        <w:tc>
          <w:tcPr>
            <w:tcW w:w="1843" w:type="dxa"/>
          </w:tcPr>
          <w:p w14:paraId="34F5D409" w14:textId="77777777" w:rsidR="009136BF" w:rsidRPr="00CF5B62" w:rsidRDefault="009136BF" w:rsidP="00236ECA">
            <w:pPr>
              <w:jc w:val="both"/>
              <w:rPr>
                <w:rFonts w:ascii="Book Antiqua" w:hAnsi="Book Antiqua" w:cs="Arial"/>
                <w:b/>
                <w:szCs w:val="24"/>
                <w:lang w:val="bg-BG"/>
              </w:rPr>
            </w:pPr>
          </w:p>
        </w:tc>
      </w:tr>
      <w:tr w:rsidR="009136BF" w:rsidRPr="00CF5B62" w14:paraId="44F61B26" w14:textId="77777777" w:rsidTr="009136BF">
        <w:trPr>
          <w:jc w:val="center"/>
        </w:trPr>
        <w:tc>
          <w:tcPr>
            <w:tcW w:w="5676" w:type="dxa"/>
            <w:gridSpan w:val="2"/>
          </w:tcPr>
          <w:p w14:paraId="4A94F05C" w14:textId="77777777" w:rsidR="009136BF" w:rsidRPr="00CF5B62" w:rsidRDefault="009136BF" w:rsidP="00236ECA">
            <w:pPr>
              <w:jc w:val="both"/>
              <w:rPr>
                <w:rFonts w:ascii="Book Antiqua" w:hAnsi="Book Antiqua" w:cs="Arial"/>
                <w:szCs w:val="24"/>
                <w:lang w:val="bg-BG"/>
              </w:rPr>
            </w:pPr>
            <w:r w:rsidRPr="00CF5B62">
              <w:rPr>
                <w:rFonts w:ascii="Book Antiqua" w:hAnsi="Book Antiqua" w:cs="Arial"/>
                <w:szCs w:val="24"/>
                <w:lang w:val="bg-BG"/>
              </w:rPr>
              <w:t>Задание за проектиране</w:t>
            </w:r>
          </w:p>
        </w:tc>
        <w:tc>
          <w:tcPr>
            <w:tcW w:w="709" w:type="dxa"/>
            <w:vAlign w:val="center"/>
          </w:tcPr>
          <w:p w14:paraId="4ED5D19D" w14:textId="77777777" w:rsidR="009136BF" w:rsidRPr="00CF5B62" w:rsidRDefault="009136BF" w:rsidP="00236ECA">
            <w:pPr>
              <w:jc w:val="both"/>
              <w:rPr>
                <w:rFonts w:ascii="Book Antiqua" w:hAnsi="Book Antiqua" w:cs="Arial"/>
                <w:b/>
                <w:szCs w:val="24"/>
                <w:lang w:val="bg-BG"/>
              </w:rPr>
            </w:pPr>
          </w:p>
        </w:tc>
        <w:tc>
          <w:tcPr>
            <w:tcW w:w="713" w:type="dxa"/>
          </w:tcPr>
          <w:p w14:paraId="7BD745DB" w14:textId="77777777" w:rsidR="009136BF" w:rsidRPr="00CF5B62" w:rsidRDefault="009136BF" w:rsidP="00236ECA">
            <w:pPr>
              <w:jc w:val="both"/>
              <w:rPr>
                <w:rFonts w:ascii="Book Antiqua" w:hAnsi="Book Antiqua" w:cs="Arial"/>
                <w:b/>
                <w:szCs w:val="24"/>
                <w:lang w:val="bg-BG"/>
              </w:rPr>
            </w:pPr>
          </w:p>
        </w:tc>
        <w:tc>
          <w:tcPr>
            <w:tcW w:w="988" w:type="dxa"/>
          </w:tcPr>
          <w:p w14:paraId="0C9FC9E3" w14:textId="77777777" w:rsidR="009136BF" w:rsidRPr="00CF5B62" w:rsidRDefault="009136BF" w:rsidP="00236ECA">
            <w:pPr>
              <w:jc w:val="both"/>
              <w:rPr>
                <w:rFonts w:ascii="Book Antiqua" w:hAnsi="Book Antiqua" w:cs="Arial"/>
                <w:b/>
                <w:szCs w:val="24"/>
                <w:lang w:val="bg-BG"/>
              </w:rPr>
            </w:pPr>
          </w:p>
        </w:tc>
        <w:tc>
          <w:tcPr>
            <w:tcW w:w="1843" w:type="dxa"/>
          </w:tcPr>
          <w:p w14:paraId="6910CF85" w14:textId="77777777" w:rsidR="009136BF" w:rsidRPr="00CF5B62" w:rsidRDefault="009136BF" w:rsidP="00236ECA">
            <w:pPr>
              <w:jc w:val="both"/>
              <w:rPr>
                <w:rFonts w:ascii="Book Antiqua" w:hAnsi="Book Antiqua" w:cs="Arial"/>
                <w:b/>
                <w:szCs w:val="24"/>
                <w:lang w:val="bg-BG"/>
              </w:rPr>
            </w:pPr>
          </w:p>
        </w:tc>
      </w:tr>
      <w:tr w:rsidR="009136BF" w:rsidRPr="00CF5B62" w14:paraId="6B4D911A" w14:textId="77777777" w:rsidTr="009136BF">
        <w:trPr>
          <w:jc w:val="center"/>
        </w:trPr>
        <w:tc>
          <w:tcPr>
            <w:tcW w:w="5676" w:type="dxa"/>
            <w:gridSpan w:val="2"/>
          </w:tcPr>
          <w:p w14:paraId="307C67FB" w14:textId="77777777" w:rsidR="009136BF" w:rsidRPr="00CF5B62" w:rsidRDefault="009136BF" w:rsidP="00236ECA">
            <w:pPr>
              <w:jc w:val="both"/>
              <w:rPr>
                <w:rFonts w:ascii="Book Antiqua" w:hAnsi="Book Antiqua" w:cs="Arial"/>
                <w:szCs w:val="24"/>
                <w:lang w:val="bg-BG"/>
              </w:rPr>
            </w:pPr>
            <w:r w:rsidRPr="00CF5B62">
              <w:rPr>
                <w:rFonts w:ascii="Book Antiqua" w:hAnsi="Book Antiqua" w:cs="Arial"/>
                <w:szCs w:val="24"/>
                <w:lang w:val="bg-BG"/>
              </w:rPr>
              <w:t xml:space="preserve">Количествена и количествено-стойностна сметки (КСС) по окрупнени показатели </w:t>
            </w:r>
            <w:r w:rsidRPr="00CF5B62">
              <w:rPr>
                <w:rFonts w:ascii="Book Antiqua" w:hAnsi="Book Antiqua" w:cs="Arial"/>
                <w:bCs/>
                <w:szCs w:val="24"/>
                <w:lang w:val="bg-BG"/>
              </w:rPr>
              <w:t xml:space="preserve">подредени по енергоспестяващи мерки, </w:t>
            </w:r>
            <w:r w:rsidRPr="00226986">
              <w:rPr>
                <w:rFonts w:ascii="Book Antiqua" w:hAnsi="Book Antiqua" w:cs="Arial"/>
                <w:bCs/>
                <w:szCs w:val="24"/>
                <w:lang w:val="bg-BG"/>
              </w:rPr>
              <w:t>съгласно избрания</w:t>
            </w:r>
            <w:r>
              <w:rPr>
                <w:rFonts w:ascii="Book Antiqua" w:hAnsi="Book Antiqua" w:cs="Arial"/>
                <w:bCs/>
                <w:szCs w:val="24"/>
                <w:lang w:val="bg-BG"/>
              </w:rPr>
              <w:t>т за изпълнение</w:t>
            </w:r>
            <w:r w:rsidRPr="00226986">
              <w:rPr>
                <w:rFonts w:ascii="Book Antiqua" w:hAnsi="Book Antiqua" w:cs="Arial"/>
                <w:bCs/>
                <w:szCs w:val="24"/>
                <w:lang w:val="bg-BG"/>
              </w:rPr>
              <w:t xml:space="preserve"> пакет </w:t>
            </w:r>
            <w:r>
              <w:rPr>
                <w:rFonts w:ascii="Book Antiqua" w:hAnsi="Book Antiqua" w:cs="Arial"/>
                <w:bCs/>
                <w:szCs w:val="24"/>
                <w:lang w:val="bg-BG"/>
              </w:rPr>
              <w:t>от енергийното обследване</w:t>
            </w:r>
          </w:p>
        </w:tc>
        <w:tc>
          <w:tcPr>
            <w:tcW w:w="709" w:type="dxa"/>
            <w:vAlign w:val="center"/>
          </w:tcPr>
          <w:p w14:paraId="2FADE698" w14:textId="77777777" w:rsidR="009136BF" w:rsidRPr="00CF5B62" w:rsidRDefault="009136BF" w:rsidP="00236ECA">
            <w:pPr>
              <w:jc w:val="both"/>
              <w:rPr>
                <w:rFonts w:ascii="Book Antiqua" w:hAnsi="Book Antiqua" w:cs="Arial"/>
                <w:b/>
                <w:szCs w:val="24"/>
                <w:lang w:val="bg-BG"/>
              </w:rPr>
            </w:pPr>
          </w:p>
        </w:tc>
        <w:tc>
          <w:tcPr>
            <w:tcW w:w="713" w:type="dxa"/>
          </w:tcPr>
          <w:p w14:paraId="3D7429F7" w14:textId="77777777" w:rsidR="009136BF" w:rsidRPr="00CF5B62" w:rsidRDefault="009136BF" w:rsidP="00236ECA">
            <w:pPr>
              <w:jc w:val="both"/>
              <w:rPr>
                <w:rFonts w:ascii="Book Antiqua" w:hAnsi="Book Antiqua" w:cs="Arial"/>
                <w:b/>
                <w:szCs w:val="24"/>
                <w:lang w:val="bg-BG"/>
              </w:rPr>
            </w:pPr>
          </w:p>
        </w:tc>
        <w:tc>
          <w:tcPr>
            <w:tcW w:w="988" w:type="dxa"/>
          </w:tcPr>
          <w:p w14:paraId="2C7AACEB" w14:textId="77777777" w:rsidR="009136BF" w:rsidRPr="00CF5B62" w:rsidRDefault="009136BF" w:rsidP="00236ECA">
            <w:pPr>
              <w:jc w:val="both"/>
              <w:rPr>
                <w:rFonts w:ascii="Book Antiqua" w:hAnsi="Book Antiqua" w:cs="Arial"/>
                <w:b/>
                <w:szCs w:val="24"/>
                <w:lang w:val="bg-BG"/>
              </w:rPr>
            </w:pPr>
          </w:p>
        </w:tc>
        <w:tc>
          <w:tcPr>
            <w:tcW w:w="1843" w:type="dxa"/>
          </w:tcPr>
          <w:p w14:paraId="79487215" w14:textId="77777777" w:rsidR="009136BF" w:rsidRPr="00CF5B62" w:rsidRDefault="009136BF" w:rsidP="00236ECA">
            <w:pPr>
              <w:jc w:val="both"/>
              <w:rPr>
                <w:rFonts w:ascii="Book Antiqua" w:hAnsi="Book Antiqua" w:cs="Arial"/>
                <w:b/>
                <w:szCs w:val="24"/>
                <w:lang w:val="bg-BG"/>
              </w:rPr>
            </w:pPr>
          </w:p>
        </w:tc>
      </w:tr>
      <w:bookmarkEnd w:id="17"/>
      <w:tr w:rsidR="009136BF" w:rsidRPr="00CF5B62" w14:paraId="2482C455" w14:textId="77777777" w:rsidTr="009136BF">
        <w:trPr>
          <w:jc w:val="center"/>
        </w:trPr>
        <w:tc>
          <w:tcPr>
            <w:tcW w:w="9929" w:type="dxa"/>
            <w:gridSpan w:val="6"/>
          </w:tcPr>
          <w:p w14:paraId="19C48DDB" w14:textId="77777777" w:rsidR="009136BF" w:rsidRPr="00CF5B62" w:rsidRDefault="009136BF" w:rsidP="00236ECA">
            <w:pPr>
              <w:jc w:val="both"/>
              <w:rPr>
                <w:rFonts w:ascii="Book Antiqua" w:hAnsi="Book Antiqua" w:cs="Arial"/>
                <w:b/>
                <w:szCs w:val="24"/>
                <w:lang w:val="bg-BG"/>
              </w:rPr>
            </w:pPr>
            <w:r w:rsidRPr="00CF5B62">
              <w:rPr>
                <w:rFonts w:ascii="Book Antiqua" w:hAnsi="Book Antiqua" w:cs="Arial"/>
                <w:b/>
                <w:szCs w:val="24"/>
                <w:lang w:val="bg-BG"/>
              </w:rPr>
              <w:t>Други приложими документи</w:t>
            </w:r>
          </w:p>
        </w:tc>
      </w:tr>
      <w:tr w:rsidR="009136BF" w:rsidRPr="00CF5B62" w14:paraId="407AF419" w14:textId="77777777" w:rsidTr="009136BF">
        <w:trPr>
          <w:jc w:val="center"/>
        </w:trPr>
        <w:tc>
          <w:tcPr>
            <w:tcW w:w="5676" w:type="dxa"/>
            <w:gridSpan w:val="2"/>
          </w:tcPr>
          <w:p w14:paraId="47B2A614" w14:textId="77777777" w:rsidR="009136BF" w:rsidRPr="00CF5B62" w:rsidRDefault="009136BF" w:rsidP="00236ECA">
            <w:pPr>
              <w:jc w:val="both"/>
              <w:rPr>
                <w:rFonts w:ascii="Book Antiqua" w:hAnsi="Book Antiqua" w:cs="Arial"/>
                <w:szCs w:val="24"/>
                <w:lang w:val="bg-BG"/>
              </w:rPr>
            </w:pPr>
          </w:p>
        </w:tc>
        <w:tc>
          <w:tcPr>
            <w:tcW w:w="709" w:type="dxa"/>
            <w:vAlign w:val="center"/>
          </w:tcPr>
          <w:p w14:paraId="2B9A25C2" w14:textId="77777777" w:rsidR="009136BF" w:rsidRPr="00CF5B62" w:rsidRDefault="009136BF" w:rsidP="00236ECA">
            <w:pPr>
              <w:jc w:val="both"/>
              <w:rPr>
                <w:rFonts w:ascii="Book Antiqua" w:hAnsi="Book Antiqua" w:cs="Arial"/>
                <w:b/>
                <w:szCs w:val="24"/>
                <w:lang w:val="bg-BG"/>
              </w:rPr>
            </w:pPr>
          </w:p>
        </w:tc>
        <w:tc>
          <w:tcPr>
            <w:tcW w:w="713" w:type="dxa"/>
          </w:tcPr>
          <w:p w14:paraId="53A74ACF" w14:textId="77777777" w:rsidR="009136BF" w:rsidRPr="00CF5B62" w:rsidRDefault="009136BF" w:rsidP="00236ECA">
            <w:pPr>
              <w:jc w:val="both"/>
              <w:rPr>
                <w:rFonts w:ascii="Book Antiqua" w:hAnsi="Book Antiqua" w:cs="Arial"/>
                <w:b/>
                <w:szCs w:val="24"/>
                <w:lang w:val="bg-BG"/>
              </w:rPr>
            </w:pPr>
          </w:p>
        </w:tc>
        <w:tc>
          <w:tcPr>
            <w:tcW w:w="988" w:type="dxa"/>
          </w:tcPr>
          <w:p w14:paraId="53EDBE0A" w14:textId="77777777" w:rsidR="009136BF" w:rsidRPr="00CF5B62" w:rsidRDefault="009136BF" w:rsidP="00236ECA">
            <w:pPr>
              <w:jc w:val="both"/>
              <w:rPr>
                <w:rFonts w:ascii="Book Antiqua" w:hAnsi="Book Antiqua" w:cs="Arial"/>
                <w:b/>
                <w:szCs w:val="24"/>
                <w:lang w:val="bg-BG"/>
              </w:rPr>
            </w:pPr>
          </w:p>
        </w:tc>
        <w:tc>
          <w:tcPr>
            <w:tcW w:w="1843" w:type="dxa"/>
          </w:tcPr>
          <w:p w14:paraId="62A0737A" w14:textId="77777777" w:rsidR="009136BF" w:rsidRPr="00CF5B62" w:rsidRDefault="009136BF" w:rsidP="00236ECA">
            <w:pPr>
              <w:jc w:val="both"/>
              <w:rPr>
                <w:rFonts w:ascii="Book Antiqua" w:hAnsi="Book Antiqua" w:cs="Arial"/>
                <w:b/>
                <w:szCs w:val="24"/>
                <w:lang w:val="bg-BG"/>
              </w:rPr>
            </w:pPr>
          </w:p>
        </w:tc>
      </w:tr>
      <w:tr w:rsidR="009136BF" w:rsidRPr="00CF5B62" w14:paraId="5567B3CD" w14:textId="77777777" w:rsidTr="009136BF">
        <w:trPr>
          <w:jc w:val="center"/>
        </w:trPr>
        <w:tc>
          <w:tcPr>
            <w:tcW w:w="5676" w:type="dxa"/>
            <w:gridSpan w:val="2"/>
          </w:tcPr>
          <w:p w14:paraId="47F348AF" w14:textId="77777777" w:rsidR="009136BF" w:rsidRPr="00CF5B62" w:rsidRDefault="009136BF" w:rsidP="00236ECA">
            <w:pPr>
              <w:jc w:val="both"/>
              <w:rPr>
                <w:rFonts w:ascii="Book Antiqua" w:hAnsi="Book Antiqua" w:cs="Arial"/>
                <w:szCs w:val="24"/>
                <w:lang w:val="bg-BG"/>
              </w:rPr>
            </w:pPr>
            <w:r w:rsidRPr="00CF5B62">
              <w:rPr>
                <w:rFonts w:ascii="Book Antiqua" w:hAnsi="Book Antiqua" w:cs="Arial"/>
                <w:szCs w:val="24"/>
                <w:lang w:val="bg-BG"/>
              </w:rPr>
              <w:t>Друго – моля, посочете</w:t>
            </w:r>
          </w:p>
        </w:tc>
        <w:tc>
          <w:tcPr>
            <w:tcW w:w="709" w:type="dxa"/>
            <w:vAlign w:val="center"/>
          </w:tcPr>
          <w:p w14:paraId="5B38471A" w14:textId="77777777" w:rsidR="009136BF" w:rsidRPr="00CF5B62" w:rsidRDefault="009136BF" w:rsidP="00236ECA">
            <w:pPr>
              <w:jc w:val="both"/>
              <w:rPr>
                <w:rFonts w:ascii="Book Antiqua" w:hAnsi="Book Antiqua" w:cs="Arial"/>
                <w:b/>
                <w:szCs w:val="24"/>
                <w:lang w:val="bg-BG"/>
              </w:rPr>
            </w:pPr>
          </w:p>
        </w:tc>
        <w:tc>
          <w:tcPr>
            <w:tcW w:w="713" w:type="dxa"/>
          </w:tcPr>
          <w:p w14:paraId="190C8F02" w14:textId="77777777" w:rsidR="009136BF" w:rsidRPr="00CF5B62" w:rsidRDefault="009136BF" w:rsidP="00236ECA">
            <w:pPr>
              <w:jc w:val="both"/>
              <w:rPr>
                <w:rFonts w:ascii="Book Antiqua" w:hAnsi="Book Antiqua" w:cs="Arial"/>
                <w:b/>
                <w:szCs w:val="24"/>
                <w:lang w:val="bg-BG"/>
              </w:rPr>
            </w:pPr>
          </w:p>
        </w:tc>
        <w:tc>
          <w:tcPr>
            <w:tcW w:w="988" w:type="dxa"/>
          </w:tcPr>
          <w:p w14:paraId="11D6FC0C" w14:textId="77777777" w:rsidR="009136BF" w:rsidRPr="00CF5B62" w:rsidRDefault="009136BF" w:rsidP="00236ECA">
            <w:pPr>
              <w:jc w:val="both"/>
              <w:rPr>
                <w:rFonts w:ascii="Book Antiqua" w:hAnsi="Book Antiqua" w:cs="Arial"/>
                <w:b/>
                <w:szCs w:val="24"/>
                <w:lang w:val="bg-BG"/>
              </w:rPr>
            </w:pPr>
          </w:p>
        </w:tc>
        <w:tc>
          <w:tcPr>
            <w:tcW w:w="1843" w:type="dxa"/>
          </w:tcPr>
          <w:p w14:paraId="7F90144C" w14:textId="77777777" w:rsidR="009136BF" w:rsidRPr="00CF5B62" w:rsidRDefault="009136BF" w:rsidP="00236ECA">
            <w:pPr>
              <w:jc w:val="both"/>
              <w:rPr>
                <w:rFonts w:ascii="Book Antiqua" w:hAnsi="Book Antiqua" w:cs="Arial"/>
                <w:b/>
                <w:szCs w:val="24"/>
                <w:lang w:val="bg-BG"/>
              </w:rPr>
            </w:pPr>
          </w:p>
        </w:tc>
      </w:tr>
    </w:tbl>
    <w:p w14:paraId="464BBA3E" w14:textId="77777777" w:rsidR="009136BF" w:rsidRDefault="009136BF" w:rsidP="00242A54">
      <w:pPr>
        <w:pStyle w:val="Subtitle"/>
        <w:ind w:right="-70"/>
        <w:jc w:val="both"/>
        <w:rPr>
          <w:rFonts w:ascii="Book Antiqua" w:hAnsi="Book Antiqua"/>
          <w:sz w:val="36"/>
          <w:szCs w:val="36"/>
          <w:lang w:val="bg-BG"/>
        </w:rPr>
      </w:pPr>
    </w:p>
    <w:p w14:paraId="09A5D2AB" w14:textId="776B7409" w:rsidR="009064F6" w:rsidRPr="00D6479B" w:rsidRDefault="009064F6" w:rsidP="00242A54">
      <w:pPr>
        <w:pStyle w:val="Subtitle"/>
        <w:ind w:right="-70"/>
        <w:jc w:val="both"/>
        <w:rPr>
          <w:rFonts w:ascii="Book Antiqua" w:hAnsi="Book Antiqua"/>
          <w:i/>
          <w:sz w:val="32"/>
          <w:szCs w:val="32"/>
          <w:lang w:val="ru-RU"/>
        </w:rPr>
      </w:pPr>
      <w:r w:rsidRPr="00D6479B">
        <w:rPr>
          <w:rFonts w:ascii="Book Antiqua" w:hAnsi="Book Antiqua"/>
          <w:sz w:val="32"/>
          <w:szCs w:val="32"/>
          <w:lang w:val="bg-BG"/>
        </w:rPr>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8"/>
    <w:bookmarkEnd w:id="9"/>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77777777" w:rsidR="0026449C" w:rsidRPr="00CF5B62" w:rsidRDefault="0026449C" w:rsidP="00242A54">
            <w:pPr>
              <w:pStyle w:val="Subtitle"/>
              <w:jc w:val="both"/>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пряко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1A31DF98"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AF32164" w14:textId="77777777" w:rsidR="0026449C" w:rsidRPr="00CF5B62" w:rsidRDefault="0026449C"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Брой лица, косвено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1C54DABD"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7E583D3A"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C487B" w:rsidRPr="00CF5B62" w14:paraId="7CDD11D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D00C3E7" w14:textId="77777777" w:rsidR="002C487B" w:rsidRPr="00CF5B62" w:rsidRDefault="002C487B"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създадени работни места за изпълнението на проекта като администрация и </w:t>
            </w:r>
            <w:proofErr w:type="spellStart"/>
            <w:r w:rsidRPr="00CF5B62">
              <w:rPr>
                <w:rFonts w:ascii="Book Antiqua" w:hAnsi="Book Antiqua" w:cs="Arial"/>
                <w:b w:val="0"/>
                <w:sz w:val="24"/>
                <w:szCs w:val="24"/>
                <w:u w:val="none"/>
                <w:lang w:val="bg-BG"/>
              </w:rPr>
              <w:t>проекто</w:t>
            </w:r>
            <w:proofErr w:type="spellEnd"/>
            <w:r w:rsidRPr="00CF5B62">
              <w:rPr>
                <w:rFonts w:ascii="Book Antiqua" w:hAnsi="Book Antiqua" w:cs="Arial"/>
                <w:b w:val="0"/>
                <w:sz w:val="24"/>
                <w:szCs w:val="24"/>
                <w:u w:val="none"/>
                <w:lang w:val="bg-BG"/>
              </w:rPr>
              <w:t>-управление</w:t>
            </w:r>
          </w:p>
        </w:tc>
        <w:tc>
          <w:tcPr>
            <w:tcW w:w="1560" w:type="dxa"/>
            <w:tcBorders>
              <w:top w:val="single" w:sz="4" w:space="0" w:color="000000"/>
              <w:left w:val="single" w:sz="4" w:space="0" w:color="000000"/>
              <w:bottom w:val="single" w:sz="4" w:space="0" w:color="000000"/>
              <w:right w:val="single" w:sz="4" w:space="0" w:color="000000"/>
            </w:tcBorders>
          </w:tcPr>
          <w:p w14:paraId="2168824F" w14:textId="77777777" w:rsidR="002C487B" w:rsidRPr="00CF5B62" w:rsidRDefault="002C487B"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15BE13F" w14:textId="77777777" w:rsidR="002C487B" w:rsidRPr="00CF5B62" w:rsidRDefault="002C487B" w:rsidP="00242A54">
            <w:pPr>
              <w:pStyle w:val="Subtitle"/>
              <w:jc w:val="both"/>
              <w:rPr>
                <w:rFonts w:ascii="Book Antiqua" w:hAnsi="Book Antiqua" w:cs="Arial"/>
                <w:b w:val="0"/>
                <w:bCs w:val="0"/>
                <w:sz w:val="24"/>
                <w:szCs w:val="24"/>
                <w:u w:val="none"/>
                <w:lang w:val="bg-BG"/>
              </w:rPr>
            </w:pPr>
          </w:p>
        </w:tc>
      </w:tr>
      <w:tr w:rsidR="0026449C" w:rsidRPr="00CF5B62" w14:paraId="4D6E7842"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F5E757E" w14:textId="77777777" w:rsidR="0026449C" w:rsidRPr="00CF5B62" w:rsidRDefault="0026449C"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Подобрена инфраструктура – </w:t>
            </w:r>
            <w:proofErr w:type="spellStart"/>
            <w:r w:rsidRPr="00CF5B62">
              <w:rPr>
                <w:rFonts w:ascii="Book Antiqua" w:hAnsi="Book Antiqua" w:cs="Arial"/>
                <w:b w:val="0"/>
                <w:sz w:val="24"/>
                <w:szCs w:val="24"/>
                <w:u w:val="none"/>
                <w:lang w:val="bg-BG"/>
              </w:rPr>
              <w:t>кв.м</w:t>
            </w:r>
            <w:proofErr w:type="spellEnd"/>
            <w:r w:rsidRPr="00CF5B62">
              <w:rPr>
                <w:rFonts w:ascii="Book Antiqua" w:hAnsi="Book Antiqua" w:cs="Arial"/>
                <w:b w:val="0"/>
                <w:sz w:val="24"/>
                <w:szCs w:val="24"/>
                <w:u w:val="none"/>
                <w:lang w:val="bg-BG"/>
              </w:rPr>
              <w:t>. РЗП</w:t>
            </w:r>
            <w:r w:rsidRPr="00CF5B62" w:rsidDel="006A636B">
              <w:rPr>
                <w:rFonts w:ascii="Book Antiqua" w:hAnsi="Book Antiqua" w:cs="Arial"/>
                <w:b w:val="0"/>
                <w:sz w:val="24"/>
                <w:szCs w:val="24"/>
                <w:u w:val="none"/>
                <w:lang w:val="bg-BG"/>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5CE2A08" w14:textId="77777777" w:rsidR="0026449C" w:rsidRPr="00CF5B62" w:rsidRDefault="0026449C" w:rsidP="00242A54">
            <w:pPr>
              <w:pStyle w:val="Subtitle"/>
              <w:jc w:val="both"/>
              <w:rPr>
                <w:rFonts w:ascii="Book Antiqua" w:hAnsi="Book Antiqua" w:cs="Arial"/>
                <w:sz w:val="24"/>
                <w:szCs w:val="24"/>
                <w:u w:val="none"/>
                <w:lang w:val="bg-BG"/>
              </w:rPr>
            </w:pPr>
            <w:proofErr w:type="spellStart"/>
            <w:r w:rsidRPr="00CF5B62">
              <w:rPr>
                <w:rFonts w:ascii="Book Antiqua" w:hAnsi="Book Antiqua" w:cs="Arial"/>
                <w:sz w:val="24"/>
                <w:szCs w:val="24"/>
                <w:u w:val="none"/>
                <w:lang w:val="bg-BG"/>
              </w:rPr>
              <w:t>кв.м</w:t>
            </w:r>
            <w:proofErr w:type="spellEnd"/>
            <w:r w:rsidRPr="00CF5B62">
              <w:rPr>
                <w:rFonts w:ascii="Book Antiqua" w:hAnsi="Book Antiqua" w:cs="Arial"/>
                <w:sz w:val="24"/>
                <w:szCs w:val="24"/>
                <w:u w:val="none"/>
                <w:lang w:val="bg-BG"/>
              </w:rPr>
              <w:t>.</w:t>
            </w:r>
          </w:p>
        </w:tc>
        <w:tc>
          <w:tcPr>
            <w:tcW w:w="1484" w:type="dxa"/>
            <w:tcBorders>
              <w:top w:val="single" w:sz="4" w:space="0" w:color="000000"/>
              <w:left w:val="single" w:sz="4" w:space="0" w:color="000000"/>
              <w:bottom w:val="single" w:sz="4" w:space="0" w:color="000000"/>
              <w:right w:val="single" w:sz="4" w:space="0" w:color="000000"/>
            </w:tcBorders>
          </w:tcPr>
          <w:p w14:paraId="412F44C8"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9669D0" w:rsidRPr="00CF5B62" w14:paraId="77919DDF"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41E7485C" w14:textId="2343F7C6" w:rsidR="009669D0" w:rsidRPr="00CF5B62" w:rsidRDefault="009669D0"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Въведен сграден енергиен мениджмънт за следните системи </w:t>
            </w:r>
          </w:p>
        </w:tc>
        <w:tc>
          <w:tcPr>
            <w:tcW w:w="1560" w:type="dxa"/>
            <w:tcBorders>
              <w:top w:val="single" w:sz="4" w:space="0" w:color="000000"/>
              <w:left w:val="single" w:sz="4" w:space="0" w:color="000000"/>
              <w:bottom w:val="single" w:sz="4" w:space="0" w:color="000000"/>
              <w:right w:val="single" w:sz="4" w:space="0" w:color="000000"/>
            </w:tcBorders>
          </w:tcPr>
          <w:p w14:paraId="60CFB66E" w14:textId="30FE88AE" w:rsidR="009669D0" w:rsidRPr="00CF5B62" w:rsidRDefault="009669D0"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B967EF8" w14:textId="77777777" w:rsidR="009669D0" w:rsidRPr="00CF5B62" w:rsidRDefault="009669D0" w:rsidP="00242A54">
            <w:pPr>
              <w:pStyle w:val="Subtitle"/>
              <w:jc w:val="both"/>
              <w:rPr>
                <w:rFonts w:ascii="Book Antiqua" w:hAnsi="Book Antiqua" w:cs="Arial"/>
                <w:b w:val="0"/>
                <w:bCs w:val="0"/>
                <w:sz w:val="24"/>
                <w:szCs w:val="24"/>
                <w:u w:val="none"/>
                <w:lang w:val="bg-BG"/>
              </w:rPr>
            </w:pPr>
          </w:p>
        </w:tc>
      </w:tr>
      <w:tr w:rsidR="009669D0" w:rsidRPr="00CF5B62" w14:paraId="11C9CA19"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C8591B8" w14:textId="41E896CD" w:rsidR="009669D0" w:rsidRPr="00CF5B62" w:rsidRDefault="009669D0" w:rsidP="00242A54">
            <w:pPr>
              <w:pStyle w:val="Subtitle"/>
              <w:jc w:val="both"/>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Изградена вентилация с </w:t>
            </w:r>
            <w:proofErr w:type="spellStart"/>
            <w:r w:rsidRPr="00CF5B62">
              <w:rPr>
                <w:rFonts w:ascii="Book Antiqua" w:hAnsi="Book Antiqua" w:cs="Arial"/>
                <w:b w:val="0"/>
                <w:sz w:val="24"/>
                <w:szCs w:val="24"/>
                <w:u w:val="none"/>
                <w:lang w:val="bg-BG"/>
              </w:rPr>
              <w:t>рекуперация</w:t>
            </w:r>
            <w:proofErr w:type="spellEnd"/>
            <w:r w:rsidRPr="00CF5B62">
              <w:rPr>
                <w:rFonts w:ascii="Book Antiqua" w:hAnsi="Book Antiqua" w:cs="Arial"/>
                <w:b w:val="0"/>
                <w:sz w:val="24"/>
                <w:szCs w:val="24"/>
                <w:u w:val="none"/>
                <w:lang w:val="bg-BG"/>
              </w:rPr>
              <w:t xml:space="preserve"> в помещения</w:t>
            </w:r>
          </w:p>
        </w:tc>
        <w:tc>
          <w:tcPr>
            <w:tcW w:w="1560" w:type="dxa"/>
            <w:tcBorders>
              <w:top w:val="single" w:sz="4" w:space="0" w:color="000000"/>
              <w:left w:val="single" w:sz="4" w:space="0" w:color="000000"/>
              <w:bottom w:val="single" w:sz="4" w:space="0" w:color="000000"/>
              <w:right w:val="single" w:sz="4" w:space="0" w:color="000000"/>
            </w:tcBorders>
          </w:tcPr>
          <w:p w14:paraId="2B342A2B" w14:textId="12EE1F3A" w:rsidR="009669D0" w:rsidRPr="00CF5B62" w:rsidRDefault="009669D0"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0B4283DF" w14:textId="77777777" w:rsidR="009669D0" w:rsidRPr="00CF5B62" w:rsidRDefault="009669D0"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7D7B5B11" w14:textId="77777777" w:rsidR="00894928" w:rsidRPr="00CF5B62" w:rsidRDefault="00894928" w:rsidP="00242A54">
      <w:pPr>
        <w:jc w:val="both"/>
        <w:rPr>
          <w:rFonts w:ascii="Book Antiqua" w:hAnsi="Book Antiqua"/>
          <w:b/>
          <w:u w:val="single"/>
          <w:lang w:val="bg-BG"/>
        </w:rPr>
      </w:pPr>
      <w:bookmarkStart w:id="19" w:name="_Toc181616545"/>
      <w:bookmarkStart w:id="20" w:name="_Toc181617720"/>
      <w:bookmarkStart w:id="21" w:name="_Toc254337962"/>
      <w:bookmarkStart w:id="22" w:name="_Toc181616542"/>
      <w:bookmarkStart w:id="23" w:name="_Toc181617717"/>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8714"/>
      </w:tblGrid>
      <w:tr w:rsidR="00662CA8" w:rsidRPr="00CF5B62" w14:paraId="14C01246" w14:textId="77777777" w:rsidTr="009136BF">
        <w:trPr>
          <w:cantSplit/>
          <w:trHeight w:val="843"/>
        </w:trPr>
        <w:tc>
          <w:tcPr>
            <w:tcW w:w="1276" w:type="dxa"/>
            <w:tcBorders>
              <w:top w:val="single" w:sz="4" w:space="0" w:color="000000"/>
              <w:left w:val="single" w:sz="4" w:space="0" w:color="000000"/>
              <w:bottom w:val="single" w:sz="4" w:space="0" w:color="000000"/>
              <w:right w:val="single" w:sz="4" w:space="0" w:color="000000"/>
            </w:tcBorders>
          </w:tcPr>
          <w:p w14:paraId="00618A00" w14:textId="4D9E4270" w:rsidR="00662CA8" w:rsidRPr="00CF5B62" w:rsidRDefault="00662CA8"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3.</w:t>
            </w:r>
            <w:r w:rsidR="000A6024">
              <w:rPr>
                <w:rFonts w:ascii="Book Antiqua" w:hAnsi="Book Antiqua" w:cs="Arial"/>
                <w:sz w:val="24"/>
                <w:szCs w:val="24"/>
                <w:u w:val="none"/>
                <w:lang w:val="bg-BG"/>
              </w:rPr>
              <w:t>2</w:t>
            </w:r>
          </w:p>
        </w:tc>
        <w:tc>
          <w:tcPr>
            <w:tcW w:w="8714" w:type="dxa"/>
            <w:tcBorders>
              <w:top w:val="single" w:sz="4" w:space="0" w:color="000000"/>
              <w:left w:val="single" w:sz="4" w:space="0" w:color="000000"/>
              <w:bottom w:val="single" w:sz="4" w:space="0" w:color="000000"/>
              <w:right w:val="single" w:sz="4" w:space="0" w:color="000000"/>
            </w:tcBorders>
          </w:tcPr>
          <w:p w14:paraId="1EFC2888" w14:textId="77777777" w:rsidR="005662B9" w:rsidRDefault="005662B9" w:rsidP="005662B9">
            <w:pPr>
              <w:pStyle w:val="Subtitle"/>
              <w:jc w:val="both"/>
              <w:rPr>
                <w:rFonts w:ascii="Book Antiqua" w:hAnsi="Book Antiqua" w:cs="Arial"/>
                <w:b w:val="0"/>
                <w:sz w:val="24"/>
                <w:szCs w:val="24"/>
                <w:u w:val="none"/>
                <w:lang w:val="bg-BG"/>
              </w:rPr>
            </w:pPr>
            <w:r w:rsidRPr="00CF5B62">
              <w:rPr>
                <w:rFonts w:ascii="Book Antiqua" w:hAnsi="Book Antiqua" w:cs="Arial"/>
                <w:sz w:val="24"/>
                <w:szCs w:val="24"/>
                <w:u w:val="none"/>
                <w:lang w:val="bg-BG"/>
              </w:rPr>
              <w:t>ПРЕДВИЖДАНИ</w:t>
            </w:r>
            <w:r>
              <w:rPr>
                <w:rFonts w:ascii="Book Antiqua" w:hAnsi="Book Antiqua" w:cs="Arial"/>
                <w:sz w:val="24"/>
                <w:szCs w:val="24"/>
                <w:u w:val="none"/>
                <w:lang w:val="bg-BG"/>
              </w:rPr>
              <w:t xml:space="preserve"> ДЕЙНОСТИ, ВОДЕЩИ ДО ПРОМЯНА НА ПОВЕДЕНИЕТО НА ПОЛЗВАТЕЛИТЕ НА СГРАДАТА (УЧИТЕЛИ, УЧЕНИЦИ, ПЕРСОНАЛ) ЗА ПОДОБРЯВАНЕ НА НЕГОВАТА ЕНРГИЙНА ЕФЕКТИВНОСТ </w:t>
            </w:r>
          </w:p>
          <w:p w14:paraId="38F7C7FD" w14:textId="3D0B58A8" w:rsidR="00662CA8" w:rsidRPr="00CF5B62" w:rsidRDefault="005662B9" w:rsidP="005662B9">
            <w:pPr>
              <w:pStyle w:val="Subtitle"/>
              <w:jc w:val="both"/>
              <w:rPr>
                <w:rFonts w:ascii="Book Antiqua" w:hAnsi="Book Antiqua" w:cs="Arial"/>
                <w:b w:val="0"/>
                <w:bCs w:val="0"/>
                <w:sz w:val="24"/>
                <w:szCs w:val="24"/>
                <w:highlight w:val="green"/>
                <w:u w:val="none"/>
                <w:lang w:val="bg-BG"/>
              </w:rPr>
            </w:pPr>
            <w:r>
              <w:rPr>
                <w:rFonts w:ascii="Book Antiqua" w:hAnsi="Book Antiqua" w:cs="Arial"/>
                <w:b w:val="0"/>
                <w:sz w:val="24"/>
                <w:szCs w:val="24"/>
                <w:u w:val="none"/>
                <w:lang w:val="bg-BG"/>
              </w:rPr>
              <w:t>(</w:t>
            </w:r>
            <w:r w:rsidRPr="000A6024">
              <w:rPr>
                <w:rFonts w:ascii="Book Antiqua" w:hAnsi="Book Antiqua" w:cs="Arial"/>
                <w:b w:val="0"/>
                <w:i/>
                <w:sz w:val="22"/>
                <w:szCs w:val="22"/>
                <w:u w:val="none"/>
                <w:lang w:val="bg-BG"/>
              </w:rPr>
              <w:t>Избр</w:t>
            </w:r>
            <w:r>
              <w:rPr>
                <w:rFonts w:ascii="Book Antiqua" w:hAnsi="Book Antiqua" w:cs="Arial"/>
                <w:b w:val="0"/>
                <w:i/>
                <w:sz w:val="22"/>
                <w:szCs w:val="22"/>
                <w:u w:val="none"/>
                <w:lang w:val="bg-BG"/>
              </w:rPr>
              <w:t>ойте дейностите</w:t>
            </w:r>
            <w:r w:rsidRPr="000A6024">
              <w:rPr>
                <w:rFonts w:ascii="Book Antiqua" w:hAnsi="Book Antiqua" w:cs="Arial"/>
                <w:b w:val="0"/>
                <w:i/>
                <w:sz w:val="22"/>
                <w:szCs w:val="22"/>
                <w:u w:val="none"/>
                <w:lang w:val="bg-BG"/>
              </w:rPr>
              <w:t xml:space="preserve">, които ще бъдат </w:t>
            </w:r>
            <w:r>
              <w:rPr>
                <w:rFonts w:ascii="Book Antiqua" w:hAnsi="Book Antiqua" w:cs="Arial"/>
                <w:b w:val="0"/>
                <w:i/>
                <w:sz w:val="22"/>
                <w:szCs w:val="22"/>
                <w:u w:val="none"/>
                <w:lang w:val="bg-BG"/>
              </w:rPr>
              <w:t>приложени</w:t>
            </w:r>
            <w:r w:rsidRPr="000A6024">
              <w:rPr>
                <w:rFonts w:ascii="Book Antiqua" w:hAnsi="Book Antiqua" w:cs="Arial"/>
                <w:b w:val="0"/>
                <w:i/>
                <w:sz w:val="22"/>
                <w:szCs w:val="22"/>
                <w:u w:val="none"/>
                <w:lang w:val="bg-BG"/>
              </w:rPr>
              <w:t xml:space="preserve"> в рамките на изпълнение на проекта и в продължение на 5 години след завършване на инвестиционните дейности</w:t>
            </w:r>
            <w:r w:rsidRPr="000A6024">
              <w:rPr>
                <w:rFonts w:ascii="Book Antiqua" w:hAnsi="Book Antiqua" w:cs="Arial"/>
                <w:b w:val="0"/>
                <w:i/>
                <w:sz w:val="22"/>
                <w:szCs w:val="22"/>
                <w:u w:val="none"/>
                <w:lang w:val="en-US"/>
              </w:rPr>
              <w:t>,</w:t>
            </w:r>
            <w:r>
              <w:rPr>
                <w:rFonts w:ascii="Book Antiqua" w:hAnsi="Book Antiqua" w:cs="Arial"/>
                <w:b w:val="0"/>
                <w:i/>
                <w:sz w:val="22"/>
                <w:szCs w:val="22"/>
                <w:u w:val="none"/>
                <w:lang w:val="bg-BG"/>
              </w:rPr>
              <w:t xml:space="preserve"> </w:t>
            </w:r>
            <w:r w:rsidRPr="000A6024">
              <w:rPr>
                <w:rFonts w:ascii="Book Antiqua" w:hAnsi="Book Antiqua" w:cs="Arial"/>
                <w:b w:val="0"/>
                <w:i/>
                <w:sz w:val="22"/>
                <w:szCs w:val="22"/>
                <w:u w:val="none"/>
                <w:lang w:val="bg-BG"/>
              </w:rPr>
              <w:t xml:space="preserve">като </w:t>
            </w:r>
            <w:r>
              <w:rPr>
                <w:rFonts w:ascii="Book Antiqua" w:hAnsi="Book Antiqua" w:cs="Arial"/>
                <w:b w:val="0"/>
                <w:i/>
                <w:sz w:val="22"/>
                <w:szCs w:val="22"/>
                <w:u w:val="none"/>
                <w:lang w:val="bg-BG"/>
              </w:rPr>
              <w:t xml:space="preserve">се съобразите с Програмата за пестене на енергия в българските училища и детски градини, описана в Приложение 18 към Правилата за финансиране на проекти по настоящата покана. Дайте прогнозни цифри за броя на участващите ученици и размера на разходите, които ще бъдат предвидени за покриване на работата на двамата учители за извънкласните дейности)  </w:t>
            </w:r>
            <w:r w:rsidRPr="00CF5B62">
              <w:rPr>
                <w:rFonts w:ascii="Book Antiqua" w:hAnsi="Book Antiqua" w:cs="Arial"/>
                <w:b w:val="0"/>
                <w:sz w:val="24"/>
                <w:szCs w:val="24"/>
                <w:u w:val="none"/>
                <w:lang w:val="bg-BG"/>
              </w:rPr>
              <w:t xml:space="preserve">- </w:t>
            </w:r>
            <w:r w:rsidRPr="000A6024">
              <w:rPr>
                <w:rFonts w:ascii="Book Antiqua" w:hAnsi="Book Antiqua" w:cs="Arial"/>
                <w:sz w:val="22"/>
                <w:szCs w:val="22"/>
                <w:u w:val="none"/>
                <w:lang w:val="bg-BG"/>
              </w:rPr>
              <w:t>не повече от 1000 знака</w:t>
            </w:r>
          </w:p>
        </w:tc>
      </w:tr>
      <w:tr w:rsidR="00662CA8" w:rsidRPr="00CF5B62" w14:paraId="7538CB31" w14:textId="77777777" w:rsidTr="00083A03">
        <w:trPr>
          <w:cantSplit/>
          <w:trHeight w:val="2001"/>
        </w:trPr>
        <w:tc>
          <w:tcPr>
            <w:tcW w:w="9990" w:type="dxa"/>
            <w:gridSpan w:val="2"/>
            <w:tcBorders>
              <w:top w:val="single" w:sz="4" w:space="0" w:color="000000"/>
              <w:left w:val="single" w:sz="4" w:space="0" w:color="000000"/>
              <w:bottom w:val="single" w:sz="4" w:space="0" w:color="000000"/>
              <w:right w:val="single" w:sz="4" w:space="0" w:color="000000"/>
            </w:tcBorders>
          </w:tcPr>
          <w:p w14:paraId="3C18582F"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0CFBD067"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3376C447"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6E54AEDB"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41C50A4F"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3F295131" w14:textId="77777777" w:rsidR="00662CA8" w:rsidRPr="00CF5B62" w:rsidRDefault="00662CA8" w:rsidP="00242A54">
            <w:pPr>
              <w:pStyle w:val="Subtitle"/>
              <w:jc w:val="both"/>
              <w:rPr>
                <w:rFonts w:ascii="Book Antiqua" w:hAnsi="Book Antiqua" w:cs="Arial"/>
                <w:b w:val="0"/>
                <w:bCs w:val="0"/>
                <w:sz w:val="24"/>
                <w:szCs w:val="24"/>
                <w:u w:val="none"/>
                <w:lang w:val="en-GB"/>
              </w:rPr>
            </w:pPr>
          </w:p>
          <w:p w14:paraId="2F1C8C22" w14:textId="77777777" w:rsidR="00662CA8" w:rsidRPr="00CF5B62" w:rsidRDefault="00662CA8" w:rsidP="00242A54">
            <w:pPr>
              <w:pStyle w:val="Subtitle"/>
              <w:jc w:val="both"/>
              <w:rPr>
                <w:rFonts w:ascii="Book Antiqua" w:hAnsi="Book Antiqua" w:cs="Arial"/>
                <w:b w:val="0"/>
                <w:bCs w:val="0"/>
                <w:sz w:val="24"/>
                <w:szCs w:val="24"/>
                <w:u w:val="none"/>
                <w:lang w:val="bg-BG"/>
              </w:rPr>
            </w:pPr>
          </w:p>
        </w:tc>
      </w:tr>
    </w:tbl>
    <w:p w14:paraId="1ED804A6" w14:textId="77777777" w:rsidR="003D44C5" w:rsidRPr="00CF5B62" w:rsidRDefault="003D44C5" w:rsidP="00242A54">
      <w:pPr>
        <w:jc w:val="both"/>
        <w:rPr>
          <w:rFonts w:ascii="Book Antiqua" w:hAnsi="Book Antiqua"/>
          <w:b/>
          <w:u w:val="single"/>
          <w:lang w:val="bg-BG"/>
        </w:rPr>
      </w:pPr>
    </w:p>
    <w:p w14:paraId="603712DE" w14:textId="77777777" w:rsidR="00662CA8" w:rsidRPr="00CF5B62" w:rsidRDefault="00662CA8" w:rsidP="00242A54">
      <w:pPr>
        <w:jc w:val="both"/>
        <w:rPr>
          <w:rFonts w:ascii="Book Antiqua" w:hAnsi="Book Antiqua"/>
          <w:b/>
          <w:u w:val="single"/>
          <w:lang w:val="bg-BG"/>
        </w:rPr>
      </w:pPr>
    </w:p>
    <w:p w14:paraId="3BDBC230" w14:textId="647048D0" w:rsidR="00D117EA" w:rsidRPr="00CF5B62" w:rsidRDefault="00D117EA" w:rsidP="00242A54">
      <w:pPr>
        <w:jc w:val="center"/>
        <w:rPr>
          <w:rFonts w:ascii="Book Antiqua" w:hAnsi="Book Antiqua"/>
          <w:b/>
          <w:u w:val="single"/>
          <w:lang w:val="bg-BG"/>
        </w:rPr>
      </w:pPr>
      <w:r w:rsidRPr="00CF5B62">
        <w:rPr>
          <w:rFonts w:ascii="Book Antiqua" w:hAnsi="Book Antiqua"/>
          <w:b/>
          <w:u w:val="single"/>
          <w:lang w:val="bg-BG"/>
        </w:rPr>
        <w:t>Приложения към формуляра за кандидатстване:</w:t>
      </w:r>
    </w:p>
    <w:p w14:paraId="42A633FF" w14:textId="3C495D0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21DD3E54" w14:textId="77777777" w:rsidR="00994AC0" w:rsidRDefault="00994AC0" w:rsidP="00242A54">
      <w:pPr>
        <w:jc w:val="both"/>
        <w:rPr>
          <w:rFonts w:ascii="Book Antiqua" w:hAnsi="Book Antiqua"/>
          <w:b/>
          <w:u w:val="single"/>
          <w:lang w:val="bg-BG"/>
        </w:rPr>
      </w:pPr>
    </w:p>
    <w:p w14:paraId="503C572D" w14:textId="61046C20" w:rsidR="0025024F" w:rsidRPr="00DC66B7" w:rsidRDefault="0025024F" w:rsidP="00083A03">
      <w:pPr>
        <w:pStyle w:val="ListParagraph"/>
        <w:numPr>
          <w:ilvl w:val="0"/>
          <w:numId w:val="40"/>
        </w:numPr>
        <w:tabs>
          <w:tab w:val="clear" w:pos="720"/>
          <w:tab w:val="num" w:pos="0"/>
          <w:tab w:val="left" w:pos="426"/>
        </w:tabs>
        <w:ind w:left="0" w:firstLine="0"/>
        <w:jc w:val="both"/>
        <w:rPr>
          <w:rFonts w:ascii="Book Antiqua" w:hAnsi="Book Antiqua"/>
          <w:szCs w:val="24"/>
          <w:lang w:val="bg-BG"/>
        </w:rPr>
      </w:pPr>
      <w:r w:rsidRPr="0025024F">
        <w:rPr>
          <w:rFonts w:ascii="Book Antiqua" w:hAnsi="Book Antiqua"/>
          <w:szCs w:val="24"/>
          <w:lang w:val="bg-BG"/>
        </w:rPr>
        <w:t xml:space="preserve">Формуляр за кандидатстване за </w:t>
      </w:r>
      <w:r w:rsidR="00DC66B7">
        <w:rPr>
          <w:rFonts w:ascii="Book Antiqua" w:hAnsi="Book Antiqua"/>
          <w:szCs w:val="24"/>
          <w:lang w:val="bg-BG"/>
        </w:rPr>
        <w:t xml:space="preserve">безвъзмездно </w:t>
      </w:r>
      <w:r w:rsidRPr="0025024F">
        <w:rPr>
          <w:rFonts w:ascii="Book Antiqua" w:hAnsi="Book Antiqua"/>
          <w:szCs w:val="24"/>
          <w:lang w:val="bg-BG"/>
        </w:rPr>
        <w:t xml:space="preserve">финансиране по Подпрограма „Енергийна ефективност </w:t>
      </w:r>
      <w:r w:rsidR="009A0177">
        <w:rPr>
          <w:rFonts w:ascii="Book Antiqua" w:hAnsi="Book Antiqua"/>
          <w:szCs w:val="24"/>
          <w:lang w:val="bg-BG"/>
        </w:rPr>
        <w:t>н</w:t>
      </w:r>
      <w:r w:rsidRPr="0025024F">
        <w:rPr>
          <w:rFonts w:ascii="Book Antiqua" w:hAnsi="Book Antiqua"/>
          <w:szCs w:val="24"/>
          <w:lang w:val="bg-BG"/>
        </w:rPr>
        <w:t xml:space="preserve">а </w:t>
      </w:r>
      <w:r w:rsidR="00891F3B">
        <w:rPr>
          <w:rFonts w:ascii="Book Antiqua" w:hAnsi="Book Antiqua"/>
          <w:szCs w:val="24"/>
          <w:lang w:val="bg-BG"/>
        </w:rPr>
        <w:t>общински</w:t>
      </w:r>
      <w:r w:rsidRPr="0025024F">
        <w:rPr>
          <w:rFonts w:ascii="Book Antiqua" w:hAnsi="Book Antiqua"/>
          <w:szCs w:val="24"/>
          <w:lang w:val="bg-BG"/>
        </w:rPr>
        <w:t xml:space="preserve"> училища и детски градини“ (ЕЕ</w:t>
      </w:r>
      <w:r w:rsidR="00891F3B">
        <w:rPr>
          <w:rFonts w:ascii="Book Antiqua" w:hAnsi="Book Antiqua"/>
          <w:szCs w:val="24"/>
          <w:lang w:val="bg-BG"/>
        </w:rPr>
        <w:t>О</w:t>
      </w:r>
      <w:r w:rsidRPr="0025024F">
        <w:rPr>
          <w:rFonts w:ascii="Book Antiqua" w:hAnsi="Book Antiqua"/>
          <w:szCs w:val="24"/>
          <w:lang w:val="bg-BG"/>
        </w:rPr>
        <w:t>УДГ) –</w:t>
      </w:r>
      <w:r w:rsidR="00CD701F">
        <w:rPr>
          <w:rFonts w:ascii="Book Antiqua" w:hAnsi="Book Antiqua"/>
          <w:szCs w:val="24"/>
          <w:lang w:val="bg-BG"/>
        </w:rPr>
        <w:t xml:space="preserve"> </w:t>
      </w:r>
      <w:r w:rsidRPr="0025024F">
        <w:rPr>
          <w:rFonts w:ascii="Book Antiqua" w:hAnsi="Book Antiqua"/>
          <w:szCs w:val="24"/>
          <w:lang w:val="bg-BG"/>
        </w:rPr>
        <w:t>(</w:t>
      </w:r>
      <w:r w:rsidR="00083A03">
        <w:rPr>
          <w:rFonts w:ascii="Book Antiqua" w:hAnsi="Book Antiqua"/>
          <w:szCs w:val="24"/>
          <w:lang w:val="bg-BG"/>
        </w:rPr>
        <w:t>О</w:t>
      </w:r>
      <w:r>
        <w:rPr>
          <w:rFonts w:ascii="Book Antiqua" w:hAnsi="Book Antiqua"/>
          <w:szCs w:val="24"/>
          <w:lang w:val="bg-BG"/>
        </w:rPr>
        <w:t xml:space="preserve">бразец - </w:t>
      </w:r>
      <w:r w:rsidRPr="0025024F">
        <w:rPr>
          <w:rFonts w:ascii="Book Antiqua" w:hAnsi="Book Antiqua"/>
          <w:szCs w:val="24"/>
          <w:lang w:val="bg-BG"/>
        </w:rPr>
        <w:t xml:space="preserve">Приложение </w:t>
      </w:r>
      <w:r w:rsidR="00891F3B">
        <w:rPr>
          <w:rFonts w:ascii="Book Antiqua" w:hAnsi="Book Antiqua"/>
          <w:szCs w:val="24"/>
          <w:lang w:val="bg-BG"/>
        </w:rPr>
        <w:t>3</w:t>
      </w:r>
      <w:r w:rsidRPr="0025024F">
        <w:rPr>
          <w:rFonts w:ascii="Book Antiqua" w:hAnsi="Book Antiqua"/>
          <w:szCs w:val="24"/>
          <w:lang w:val="bg-BG"/>
        </w:rPr>
        <w:t>)</w:t>
      </w:r>
      <w:r w:rsidR="00CD701F">
        <w:rPr>
          <w:rFonts w:ascii="Book Antiqua" w:hAnsi="Book Antiqua"/>
          <w:szCs w:val="24"/>
          <w:lang w:val="bg-BG"/>
        </w:rPr>
        <w:t xml:space="preserve"> – </w:t>
      </w:r>
      <w:r w:rsidR="00CD701F" w:rsidRPr="00CD701F">
        <w:rPr>
          <w:rFonts w:ascii="Book Antiqua" w:hAnsi="Book Antiqua"/>
          <w:i/>
          <w:iCs/>
          <w:szCs w:val="24"/>
          <w:lang w:val="bg-BG"/>
        </w:rPr>
        <w:t xml:space="preserve">(записан на диск във формат </w:t>
      </w:r>
      <w:proofErr w:type="spellStart"/>
      <w:r w:rsidR="00CD701F" w:rsidRPr="00CD701F">
        <w:rPr>
          <w:rFonts w:ascii="Book Antiqua" w:hAnsi="Book Antiqua"/>
          <w:i/>
          <w:iCs/>
          <w:szCs w:val="24"/>
          <w:lang w:val="bg-BG"/>
        </w:rPr>
        <w:t>word</w:t>
      </w:r>
      <w:proofErr w:type="spellEnd"/>
      <w:r w:rsidR="00CD701F" w:rsidRPr="00CD701F">
        <w:rPr>
          <w:rFonts w:ascii="Book Antiqua" w:hAnsi="Book Antiqua"/>
          <w:i/>
          <w:iCs/>
          <w:szCs w:val="24"/>
          <w:lang w:val="bg-BG"/>
        </w:rPr>
        <w:t xml:space="preserve"> и в оригинал, на хар</w:t>
      </w:r>
      <w:r w:rsidR="00686532">
        <w:rPr>
          <w:rFonts w:ascii="Book Antiqua" w:hAnsi="Book Antiqua"/>
          <w:i/>
          <w:iCs/>
          <w:szCs w:val="24"/>
          <w:lang w:val="bg-BG"/>
        </w:rPr>
        <w:t>т</w:t>
      </w:r>
      <w:r w:rsidR="00CD701F" w:rsidRPr="00CD701F">
        <w:rPr>
          <w:rFonts w:ascii="Book Antiqua" w:hAnsi="Book Antiqua"/>
          <w:i/>
          <w:iCs/>
          <w:szCs w:val="24"/>
          <w:lang w:val="bg-BG"/>
        </w:rPr>
        <w:t xml:space="preserve">ия или подписан с КЕП в </w:t>
      </w:r>
      <w:proofErr w:type="spellStart"/>
      <w:r w:rsidR="00CD701F" w:rsidRPr="00CD701F">
        <w:rPr>
          <w:rFonts w:ascii="Book Antiqua" w:hAnsi="Book Antiqua"/>
          <w:i/>
          <w:iCs/>
          <w:szCs w:val="24"/>
          <w:lang w:val="bg-BG"/>
        </w:rPr>
        <w:t>pdf</w:t>
      </w:r>
      <w:proofErr w:type="spellEnd"/>
      <w:r w:rsidR="00CD701F" w:rsidRPr="00CD701F">
        <w:rPr>
          <w:rFonts w:ascii="Book Antiqua" w:hAnsi="Book Antiqua"/>
          <w:i/>
          <w:iCs/>
          <w:szCs w:val="24"/>
          <w:lang w:val="bg-BG"/>
        </w:rPr>
        <w:t xml:space="preserve"> формат)</w:t>
      </w:r>
      <w:r w:rsidRPr="00CD701F">
        <w:rPr>
          <w:rFonts w:ascii="Book Antiqua" w:hAnsi="Book Antiqua"/>
          <w:i/>
          <w:iCs/>
          <w:szCs w:val="24"/>
          <w:lang w:val="bg-BG"/>
        </w:rPr>
        <w:t>.</w:t>
      </w:r>
    </w:p>
    <w:p w14:paraId="20C6F729" w14:textId="15D545E7" w:rsidR="00DC66B7" w:rsidRPr="00DC66B7" w:rsidRDefault="00DC66B7" w:rsidP="00083A03">
      <w:pPr>
        <w:pStyle w:val="ListParagraph"/>
        <w:numPr>
          <w:ilvl w:val="0"/>
          <w:numId w:val="40"/>
        </w:numPr>
        <w:tabs>
          <w:tab w:val="clear" w:pos="720"/>
          <w:tab w:val="left" w:pos="426"/>
          <w:tab w:val="num" w:pos="709"/>
          <w:tab w:val="left" w:pos="851"/>
        </w:tabs>
        <w:ind w:left="0" w:firstLine="0"/>
        <w:jc w:val="both"/>
        <w:rPr>
          <w:rFonts w:ascii="Book Antiqua" w:hAnsi="Book Antiqua"/>
          <w:szCs w:val="24"/>
          <w:lang w:val="bg-BG"/>
        </w:rPr>
      </w:pPr>
      <w:proofErr w:type="spellStart"/>
      <w:r w:rsidRPr="00DC66B7">
        <w:rPr>
          <w:rFonts w:ascii="Book Antiqua" w:hAnsi="Book Antiqua" w:cs="Arial"/>
          <w:szCs w:val="24"/>
        </w:rPr>
        <w:t>Декларация</w:t>
      </w:r>
      <w:proofErr w:type="spellEnd"/>
      <w:r w:rsidRPr="00DC66B7">
        <w:rPr>
          <w:rFonts w:ascii="Book Antiqua" w:hAnsi="Book Antiqua" w:cs="Arial"/>
          <w:szCs w:val="24"/>
        </w:rPr>
        <w:t xml:space="preserve"> за </w:t>
      </w:r>
      <w:proofErr w:type="spellStart"/>
      <w:r w:rsidRPr="00DC66B7">
        <w:rPr>
          <w:rFonts w:ascii="Book Antiqua" w:hAnsi="Book Antiqua" w:cs="Arial"/>
          <w:szCs w:val="24"/>
        </w:rPr>
        <w:t>допустимост</w:t>
      </w:r>
      <w:proofErr w:type="spellEnd"/>
      <w:r w:rsidRPr="00DC66B7">
        <w:rPr>
          <w:rFonts w:ascii="Book Antiqua" w:hAnsi="Book Antiqua" w:cs="Arial"/>
          <w:szCs w:val="24"/>
        </w:rPr>
        <w:t xml:space="preserve"> </w:t>
      </w:r>
      <w:proofErr w:type="spellStart"/>
      <w:r w:rsidRPr="00DC66B7">
        <w:rPr>
          <w:rFonts w:ascii="Book Antiqua" w:hAnsi="Book Antiqua" w:cs="Arial"/>
          <w:szCs w:val="24"/>
        </w:rPr>
        <w:t>на</w:t>
      </w:r>
      <w:proofErr w:type="spellEnd"/>
      <w:r w:rsidRPr="00DC66B7">
        <w:rPr>
          <w:rFonts w:ascii="Book Antiqua" w:hAnsi="Book Antiqua" w:cs="Arial"/>
          <w:szCs w:val="24"/>
        </w:rPr>
        <w:t xml:space="preserve"> </w:t>
      </w:r>
      <w:proofErr w:type="spellStart"/>
      <w:r w:rsidRPr="00DC66B7">
        <w:rPr>
          <w:rFonts w:ascii="Book Antiqua" w:hAnsi="Book Antiqua" w:cs="Arial"/>
          <w:szCs w:val="24"/>
        </w:rPr>
        <w:t>обекта</w:t>
      </w:r>
      <w:proofErr w:type="spellEnd"/>
      <w:r w:rsidRPr="00DC66B7">
        <w:rPr>
          <w:rFonts w:ascii="Book Antiqua" w:hAnsi="Book Antiqua" w:cs="Arial"/>
          <w:szCs w:val="24"/>
        </w:rPr>
        <w:t xml:space="preserve"> – (</w:t>
      </w:r>
      <w:r w:rsidR="00083A03">
        <w:rPr>
          <w:rFonts w:ascii="Book Antiqua" w:hAnsi="Book Antiqua" w:cs="Arial"/>
          <w:szCs w:val="24"/>
          <w:lang w:val="bg-BG"/>
        </w:rPr>
        <w:t>О</w:t>
      </w:r>
      <w:proofErr w:type="spellStart"/>
      <w:r w:rsidRPr="00DC66B7">
        <w:rPr>
          <w:rFonts w:ascii="Book Antiqua" w:hAnsi="Book Antiqua" w:cs="Arial"/>
          <w:szCs w:val="24"/>
        </w:rPr>
        <w:t>бразец</w:t>
      </w:r>
      <w:proofErr w:type="spellEnd"/>
      <w:r w:rsidRPr="00DC66B7">
        <w:rPr>
          <w:rFonts w:ascii="Book Antiqua" w:hAnsi="Book Antiqua" w:cs="Arial"/>
          <w:szCs w:val="24"/>
        </w:rPr>
        <w:t xml:space="preserve"> – </w:t>
      </w:r>
      <w:proofErr w:type="spellStart"/>
      <w:r w:rsidRPr="00DC66B7">
        <w:rPr>
          <w:rFonts w:ascii="Book Antiqua" w:hAnsi="Book Antiqua" w:cs="Arial"/>
          <w:szCs w:val="24"/>
        </w:rPr>
        <w:t>Приложение</w:t>
      </w:r>
      <w:proofErr w:type="spellEnd"/>
      <w:r w:rsidRPr="00DC66B7">
        <w:rPr>
          <w:rFonts w:ascii="Book Antiqua" w:hAnsi="Book Antiqua" w:cs="Arial"/>
          <w:szCs w:val="24"/>
        </w:rPr>
        <w:t xml:space="preserve"> 2)</w:t>
      </w:r>
      <w:r w:rsidRPr="00DC66B7">
        <w:rPr>
          <w:rFonts w:ascii="Book Antiqua" w:eastAsia="Calibri" w:hAnsi="Book Antiqua" w:cs="Arial"/>
          <w:szCs w:val="24"/>
          <w:lang w:val="ru-RU"/>
        </w:rPr>
        <w:t xml:space="preserve"> – </w:t>
      </w:r>
      <w:r w:rsidRPr="00DC66B7">
        <w:rPr>
          <w:rFonts w:ascii="Book Antiqua" w:eastAsia="Calibri" w:hAnsi="Book Antiqua" w:cs="Arial"/>
          <w:i/>
          <w:iCs/>
          <w:szCs w:val="24"/>
          <w:lang w:val="ru-RU"/>
        </w:rPr>
        <w:t xml:space="preserve">(на хартия в оргинал и сканиран </w:t>
      </w:r>
      <w:r w:rsidRPr="00DC66B7">
        <w:rPr>
          <w:rFonts w:ascii="Book Antiqua" w:eastAsia="Calibri" w:hAnsi="Book Antiqua" w:cs="Arial"/>
          <w:i/>
          <w:iCs/>
          <w:szCs w:val="24"/>
          <w:lang w:val="en-US"/>
        </w:rPr>
        <w:t>pdf</w:t>
      </w:r>
      <w:r w:rsidRPr="00DC66B7">
        <w:rPr>
          <w:rFonts w:ascii="Book Antiqua" w:eastAsia="Calibri" w:hAnsi="Book Antiqua" w:cs="Arial"/>
          <w:i/>
          <w:iCs/>
          <w:szCs w:val="24"/>
        </w:rPr>
        <w:t xml:space="preserve"> </w:t>
      </w:r>
      <w:proofErr w:type="spellStart"/>
      <w:r w:rsidRPr="00DC66B7">
        <w:rPr>
          <w:rFonts w:ascii="Book Antiqua" w:eastAsia="Calibri" w:hAnsi="Book Antiqua" w:cs="Arial"/>
          <w:i/>
          <w:iCs/>
          <w:szCs w:val="24"/>
        </w:rPr>
        <w:t>или</w:t>
      </w:r>
      <w:proofErr w:type="spellEnd"/>
      <w:r w:rsidRPr="00DC66B7">
        <w:rPr>
          <w:rFonts w:ascii="Book Antiqua" w:eastAsia="Calibri" w:hAnsi="Book Antiqua" w:cs="Arial"/>
          <w:i/>
          <w:iCs/>
          <w:szCs w:val="24"/>
        </w:rPr>
        <w:t xml:space="preserve"> </w:t>
      </w:r>
      <w:r w:rsidRPr="00DC66B7">
        <w:rPr>
          <w:rFonts w:ascii="Book Antiqua" w:hAnsi="Book Antiqua" w:cs="Arial"/>
          <w:bCs/>
          <w:i/>
          <w:iCs/>
          <w:szCs w:val="24"/>
          <w:lang w:val="ru-RU"/>
        </w:rPr>
        <w:t>подписан с КЕП в pdf формат</w:t>
      </w:r>
      <w:r w:rsidRPr="00DC66B7">
        <w:rPr>
          <w:rFonts w:ascii="Book Antiqua" w:eastAsia="Calibri" w:hAnsi="Book Antiqua" w:cs="Arial"/>
          <w:i/>
          <w:iCs/>
          <w:szCs w:val="24"/>
        </w:rPr>
        <w:t>).</w:t>
      </w:r>
    </w:p>
    <w:p w14:paraId="674B0084" w14:textId="151860F9" w:rsidR="00E831A7" w:rsidRPr="00CF5B62" w:rsidRDefault="00E831A7"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Декларация за допустимост на кандидата (</w:t>
      </w:r>
      <w:r w:rsidR="00083A03">
        <w:rPr>
          <w:rFonts w:ascii="Book Antiqua" w:hAnsi="Book Antiqua"/>
          <w:lang w:val="bg-BG"/>
        </w:rPr>
        <w:t>О</w:t>
      </w:r>
      <w:r w:rsidRPr="00CF5B62">
        <w:rPr>
          <w:rFonts w:ascii="Book Antiqua" w:hAnsi="Book Antiqua"/>
          <w:lang w:val="bg-BG"/>
        </w:rPr>
        <w:t xml:space="preserve">бразец – Приложение </w:t>
      </w:r>
      <w:r w:rsidR="00891F3B">
        <w:rPr>
          <w:rFonts w:ascii="Book Antiqua" w:hAnsi="Book Antiqua"/>
          <w:lang w:val="bg-BG"/>
        </w:rPr>
        <w:t>6</w:t>
      </w:r>
      <w:r w:rsidRPr="00CF5B62">
        <w:rPr>
          <w:rFonts w:ascii="Book Antiqua" w:hAnsi="Book Antiqua"/>
          <w:lang w:val="bg-BG"/>
        </w:rPr>
        <w:t>)</w:t>
      </w:r>
      <w:r w:rsidR="00F20F6D" w:rsidRPr="00CF5B62">
        <w:rPr>
          <w:rFonts w:ascii="Book Antiqua" w:eastAsiaTheme="minorHAnsi" w:hAnsi="Book Antiqua" w:cstheme="minorBidi"/>
          <w:snapToGrid/>
          <w:sz w:val="22"/>
          <w:szCs w:val="22"/>
          <w:lang w:val="ru-RU"/>
        </w:rPr>
        <w:t xml:space="preserve"> – </w:t>
      </w:r>
      <w:r w:rsidR="00F20F6D" w:rsidRPr="00CF5B62">
        <w:rPr>
          <w:rFonts w:ascii="Book Antiqua" w:eastAsiaTheme="minorHAnsi" w:hAnsi="Book Antiqua" w:cstheme="minorBidi"/>
          <w:snapToGrid/>
          <w:szCs w:val="24"/>
          <w:lang w:val="ru-RU"/>
        </w:rPr>
        <w:t>(</w:t>
      </w:r>
      <w:r w:rsidR="0025024F" w:rsidRPr="00CD701F">
        <w:rPr>
          <w:rFonts w:ascii="Book Antiqua" w:eastAsia="Calibri" w:hAnsi="Book Antiqua"/>
          <w:i/>
          <w:iCs/>
          <w:szCs w:val="24"/>
          <w:lang w:val="ru-RU"/>
        </w:rPr>
        <w:t>на хартия в ор</w:t>
      </w:r>
      <w:r w:rsidR="002C01FE">
        <w:rPr>
          <w:rFonts w:ascii="Book Antiqua" w:eastAsia="Calibri" w:hAnsi="Book Antiqua"/>
          <w:i/>
          <w:iCs/>
          <w:szCs w:val="24"/>
          <w:lang w:val="ru-RU"/>
        </w:rPr>
        <w:t>и</w:t>
      </w:r>
      <w:r w:rsidR="0025024F" w:rsidRPr="00CD701F">
        <w:rPr>
          <w:rFonts w:ascii="Book Antiqua" w:eastAsia="Calibri" w:hAnsi="Book Antiqua"/>
          <w:i/>
          <w:iCs/>
          <w:szCs w:val="24"/>
          <w:lang w:val="ru-RU"/>
        </w:rPr>
        <w:t xml:space="preserve">гинал и сканиран </w:t>
      </w:r>
      <w:r w:rsidR="0025024F" w:rsidRPr="00CD701F">
        <w:rPr>
          <w:rFonts w:ascii="Book Antiqua" w:eastAsia="Calibri" w:hAnsi="Book Antiqua"/>
          <w:i/>
          <w:iCs/>
          <w:szCs w:val="24"/>
          <w:lang w:val="en-US"/>
        </w:rPr>
        <w:t>pdf</w:t>
      </w:r>
      <w:r w:rsidR="0025024F" w:rsidRPr="00CD701F">
        <w:rPr>
          <w:rFonts w:ascii="Book Antiqua" w:eastAsia="Calibri" w:hAnsi="Book Antiqua"/>
          <w:i/>
          <w:iCs/>
          <w:szCs w:val="24"/>
        </w:rPr>
        <w:t xml:space="preserve"> </w:t>
      </w:r>
      <w:proofErr w:type="spellStart"/>
      <w:r w:rsidR="0025024F" w:rsidRPr="00CD701F">
        <w:rPr>
          <w:rFonts w:ascii="Book Antiqua" w:eastAsia="Calibri" w:hAnsi="Book Antiqua"/>
          <w:i/>
          <w:iCs/>
          <w:szCs w:val="24"/>
        </w:rPr>
        <w:t>или</w:t>
      </w:r>
      <w:proofErr w:type="spellEnd"/>
      <w:r w:rsidR="0025024F" w:rsidRPr="00CD701F">
        <w:rPr>
          <w:rFonts w:ascii="Book Antiqua" w:eastAsia="Calibri" w:hAnsi="Book Antiqua"/>
          <w:i/>
          <w:iCs/>
          <w:szCs w:val="24"/>
        </w:rPr>
        <w:t xml:space="preserve"> </w:t>
      </w:r>
      <w:r w:rsidR="0025024F" w:rsidRPr="00CD701F">
        <w:rPr>
          <w:rFonts w:ascii="Book Antiqua" w:hAnsi="Book Antiqua"/>
          <w:bCs/>
          <w:i/>
          <w:iCs/>
          <w:szCs w:val="24"/>
          <w:lang w:val="ru-RU"/>
        </w:rPr>
        <w:t>подписан с КЕП в pdf формат</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435FA397" w14:textId="1ACA85FF" w:rsidR="00E831A7" w:rsidRPr="00CF5B62" w:rsidRDefault="00EA4D8E"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Заверено вярно с оригинала к</w:t>
      </w:r>
      <w:r w:rsidR="00E831A7" w:rsidRPr="00CF5B62">
        <w:rPr>
          <w:rFonts w:ascii="Book Antiqua" w:hAnsi="Book Antiqua"/>
          <w:lang w:val="bg-BG"/>
        </w:rPr>
        <w:t xml:space="preserve">опие на </w:t>
      </w:r>
      <w:r w:rsidRPr="00CF5B62">
        <w:rPr>
          <w:rFonts w:ascii="Book Antiqua" w:hAnsi="Book Antiqua"/>
          <w:lang w:val="bg-BG"/>
        </w:rPr>
        <w:t>документ за собственост и актуална скица на недвижимия имот</w:t>
      </w:r>
      <w:r w:rsidR="00F20F6D" w:rsidRPr="00CF5B62">
        <w:rPr>
          <w:rFonts w:ascii="Book Antiqua" w:hAnsi="Book Antiqua"/>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(на хартия и сканиран </w:t>
      </w:r>
      <w:r w:rsidR="00F20F6D" w:rsidRPr="00CD701F">
        <w:rPr>
          <w:rFonts w:ascii="Book Antiqua" w:eastAsiaTheme="minorHAnsi" w:hAnsi="Book Antiqua" w:cstheme="minorBidi"/>
          <w:i/>
          <w:iCs/>
          <w:snapToGrid/>
          <w:szCs w:val="24"/>
          <w:lang w:val="en-US"/>
        </w:rPr>
        <w:t>pdf</w:t>
      </w:r>
      <w:r w:rsidR="00F20F6D" w:rsidRPr="00CD701F">
        <w:rPr>
          <w:rFonts w:ascii="Book Antiqua" w:eastAsiaTheme="minorHAnsi" w:hAnsi="Book Antiqua" w:cstheme="minorBidi"/>
          <w:i/>
          <w:iCs/>
          <w:snapToGrid/>
          <w:szCs w:val="24"/>
          <w:lang w:val="bg-BG"/>
        </w:rPr>
        <w:t>).</w:t>
      </w:r>
    </w:p>
    <w:p w14:paraId="7D21E8FE" w14:textId="4FC78E31" w:rsidR="00EA4D8E" w:rsidRPr="00CF5B62" w:rsidRDefault="00EA4D8E"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Съгласуване по реда на Закона за културното наследство в случай, че сградата е недвижима културна ценност</w:t>
      </w:r>
      <w:r w:rsidR="00F20F6D" w:rsidRPr="00CF5B62">
        <w:rPr>
          <w:rFonts w:ascii="Book Antiqua" w:hAnsi="Book Antiqua"/>
          <w:lang w:val="bg-BG"/>
        </w:rPr>
        <w:t xml:space="preserve">- </w:t>
      </w:r>
      <w:r w:rsidRPr="00CF5B62">
        <w:rPr>
          <w:rFonts w:ascii="Book Antiqua" w:hAnsi="Book Antiqua"/>
          <w:szCs w:val="24"/>
          <w:lang w:val="bg-BG"/>
        </w:rPr>
        <w:t>заверено копие, ако е приложимо</w:t>
      </w:r>
      <w:r w:rsidR="00F20F6D" w:rsidRPr="00CF5B62">
        <w:rPr>
          <w:rFonts w:ascii="Book Antiqua" w:hAnsi="Book Antiqua"/>
          <w:szCs w:val="24"/>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(на хартия и сканиран </w:t>
      </w:r>
      <w:r w:rsidR="00F20F6D" w:rsidRPr="00CD701F">
        <w:rPr>
          <w:rFonts w:ascii="Book Antiqua" w:eastAsiaTheme="minorHAnsi" w:hAnsi="Book Antiqua" w:cstheme="minorBidi"/>
          <w:i/>
          <w:iCs/>
          <w:snapToGrid/>
          <w:szCs w:val="24"/>
          <w:lang w:val="en-US"/>
        </w:rPr>
        <w:t>pdf</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241578A1" w14:textId="7350325E" w:rsidR="003616F0" w:rsidRPr="00CF5B62" w:rsidRDefault="00EA4D8E" w:rsidP="00083A03">
      <w:pPr>
        <w:pStyle w:val="ListParagraph"/>
        <w:numPr>
          <w:ilvl w:val="0"/>
          <w:numId w:val="40"/>
        </w:numPr>
        <w:tabs>
          <w:tab w:val="left" w:pos="426"/>
        </w:tabs>
        <w:ind w:left="0" w:firstLine="0"/>
        <w:jc w:val="both"/>
        <w:rPr>
          <w:rFonts w:ascii="Book Antiqua" w:hAnsi="Book Antiqua"/>
          <w:bCs/>
          <w:szCs w:val="24"/>
          <w:lang w:val="ru-RU"/>
        </w:rPr>
      </w:pPr>
      <w:r w:rsidRPr="00CF5B62">
        <w:rPr>
          <w:rFonts w:ascii="Book Antiqua" w:hAnsi="Book Antiqua"/>
          <w:bCs/>
          <w:lang w:val="ru-RU"/>
        </w:rPr>
        <w:t>Решение на Общинския</w:t>
      </w:r>
      <w:r w:rsidR="00A95910" w:rsidRPr="00CF5B62">
        <w:rPr>
          <w:rFonts w:ascii="Book Antiqua" w:hAnsi="Book Antiqua"/>
          <w:bCs/>
          <w:lang w:val="ru-RU"/>
        </w:rPr>
        <w:t>т</w:t>
      </w:r>
      <w:r w:rsidRPr="00CF5B62">
        <w:rPr>
          <w:rFonts w:ascii="Book Antiqua" w:hAnsi="Book Antiqua"/>
          <w:bCs/>
          <w:lang w:val="ru-RU"/>
        </w:rPr>
        <w:t xml:space="preserve"> съвет, с което се изразява съгласие за кандидатстване с конкретното проектно предложение</w:t>
      </w:r>
      <w:r w:rsidR="003616F0" w:rsidRPr="00CF5B62">
        <w:rPr>
          <w:rFonts w:ascii="Book Antiqua" w:hAnsi="Book Antiqua"/>
          <w:bCs/>
          <w:lang w:val="ru-RU"/>
        </w:rPr>
        <w:t xml:space="preserve"> </w:t>
      </w:r>
      <w:r w:rsidR="003616F0" w:rsidRPr="00CF5B62">
        <w:rPr>
          <w:rFonts w:ascii="Book Antiqua" w:hAnsi="Book Antiqua"/>
          <w:bCs/>
          <w:szCs w:val="24"/>
          <w:lang w:val="ru-RU"/>
        </w:rPr>
        <w:t xml:space="preserve">(заверено копие) </w:t>
      </w:r>
      <w:r w:rsidR="003616F0" w:rsidRPr="00CF5B62">
        <w:rPr>
          <w:rFonts w:ascii="Book Antiqua" w:eastAsiaTheme="minorHAnsi" w:hAnsi="Book Antiqua" w:cstheme="minorBidi"/>
          <w:snapToGrid/>
          <w:szCs w:val="24"/>
          <w:lang w:val="ru-RU"/>
        </w:rPr>
        <w:t xml:space="preserve">– </w:t>
      </w:r>
      <w:r w:rsidR="003616F0" w:rsidRPr="00CD701F">
        <w:rPr>
          <w:rFonts w:ascii="Book Antiqua" w:eastAsiaTheme="minorHAnsi" w:hAnsi="Book Antiqua" w:cstheme="minorBidi"/>
          <w:i/>
          <w:iCs/>
          <w:snapToGrid/>
          <w:szCs w:val="24"/>
          <w:lang w:val="ru-RU"/>
        </w:rPr>
        <w:t xml:space="preserve">(на хартия и сканиран </w:t>
      </w:r>
      <w:r w:rsidR="003616F0" w:rsidRPr="00CD701F">
        <w:rPr>
          <w:rFonts w:ascii="Book Antiqua" w:eastAsiaTheme="minorHAnsi" w:hAnsi="Book Antiqua" w:cstheme="minorBidi"/>
          <w:i/>
          <w:iCs/>
          <w:snapToGrid/>
          <w:szCs w:val="24"/>
          <w:lang w:val="en-US"/>
        </w:rPr>
        <w:t>pdf</w:t>
      </w:r>
      <w:r w:rsidR="003616F0"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r w:rsidRPr="00CF5B62">
        <w:rPr>
          <w:rFonts w:ascii="Book Antiqua" w:hAnsi="Book Antiqua"/>
          <w:bCs/>
          <w:lang w:val="ru-RU"/>
        </w:rPr>
        <w:t xml:space="preserve"> </w:t>
      </w:r>
    </w:p>
    <w:p w14:paraId="48B37FF5" w14:textId="13B7BC7D" w:rsidR="003616F0" w:rsidRPr="00CF5B62" w:rsidRDefault="00A95910" w:rsidP="00083A03">
      <w:pPr>
        <w:pStyle w:val="ListParagraph"/>
        <w:numPr>
          <w:ilvl w:val="0"/>
          <w:numId w:val="40"/>
        </w:numPr>
        <w:tabs>
          <w:tab w:val="left" w:pos="426"/>
        </w:tabs>
        <w:ind w:left="0" w:firstLine="0"/>
        <w:jc w:val="both"/>
        <w:rPr>
          <w:rFonts w:ascii="Book Antiqua" w:hAnsi="Book Antiqua"/>
          <w:bCs/>
          <w:szCs w:val="24"/>
          <w:lang w:val="ru-RU"/>
        </w:rPr>
      </w:pPr>
      <w:r w:rsidRPr="00CF5B62">
        <w:rPr>
          <w:rFonts w:ascii="Book Antiqua" w:hAnsi="Book Antiqua"/>
          <w:bCs/>
          <w:lang w:val="ru-RU"/>
        </w:rPr>
        <w:t xml:space="preserve">Решение на Общинският съвет </w:t>
      </w:r>
      <w:r w:rsidR="00EA4D8E" w:rsidRPr="00CF5B62">
        <w:rPr>
          <w:rFonts w:ascii="Book Antiqua" w:hAnsi="Book Antiqua"/>
          <w:bCs/>
          <w:lang w:val="ru-RU"/>
        </w:rPr>
        <w:t>за осигуряване на необходимите средства за съфинансиране</w:t>
      </w:r>
      <w:r w:rsidRPr="00CF5B62">
        <w:rPr>
          <w:rFonts w:ascii="Book Antiqua" w:hAnsi="Book Antiqua"/>
          <w:bCs/>
          <w:lang w:val="ru-RU"/>
        </w:rPr>
        <w:t xml:space="preserve"> за изпълнение на избраният пакет енергоспестяващи мерки</w:t>
      </w:r>
      <w:r w:rsidR="003616F0" w:rsidRPr="00CF5B62">
        <w:rPr>
          <w:rFonts w:ascii="Book Antiqua" w:hAnsi="Book Antiqua"/>
          <w:bCs/>
          <w:lang w:val="ru-RU"/>
        </w:rPr>
        <w:t xml:space="preserve"> </w:t>
      </w:r>
      <w:r w:rsidR="003616F0" w:rsidRPr="00CF5B62">
        <w:rPr>
          <w:rFonts w:ascii="Book Antiqua" w:hAnsi="Book Antiqua"/>
          <w:bCs/>
          <w:szCs w:val="24"/>
          <w:lang w:val="ru-RU"/>
        </w:rPr>
        <w:t xml:space="preserve">(заверено копие) </w:t>
      </w:r>
      <w:r w:rsidR="003616F0" w:rsidRPr="00CF5B62">
        <w:rPr>
          <w:rFonts w:ascii="Book Antiqua" w:eastAsiaTheme="minorHAnsi" w:hAnsi="Book Antiqua" w:cstheme="minorBidi"/>
          <w:snapToGrid/>
          <w:szCs w:val="24"/>
          <w:lang w:val="ru-RU"/>
        </w:rPr>
        <w:t xml:space="preserve">– </w:t>
      </w:r>
      <w:r w:rsidR="003616F0" w:rsidRPr="00CD701F">
        <w:rPr>
          <w:rFonts w:ascii="Book Antiqua" w:eastAsiaTheme="minorHAnsi" w:hAnsi="Book Antiqua" w:cstheme="minorBidi"/>
          <w:i/>
          <w:iCs/>
          <w:snapToGrid/>
          <w:szCs w:val="24"/>
          <w:lang w:val="ru-RU"/>
        </w:rPr>
        <w:t xml:space="preserve">(на хартия и сканиран </w:t>
      </w:r>
      <w:r w:rsidR="003616F0" w:rsidRPr="00CD701F">
        <w:rPr>
          <w:rFonts w:ascii="Book Antiqua" w:eastAsiaTheme="minorHAnsi" w:hAnsi="Book Antiqua" w:cstheme="minorBidi"/>
          <w:i/>
          <w:iCs/>
          <w:snapToGrid/>
          <w:szCs w:val="24"/>
          <w:lang w:val="en-US"/>
        </w:rPr>
        <w:t>pdf</w:t>
      </w:r>
      <w:r w:rsidR="003616F0" w:rsidRPr="00CD701F">
        <w:rPr>
          <w:rFonts w:ascii="Book Antiqua" w:eastAsiaTheme="minorHAnsi" w:hAnsi="Book Antiqua" w:cstheme="minorBidi"/>
          <w:i/>
          <w:iCs/>
          <w:snapToGrid/>
          <w:szCs w:val="24"/>
          <w:lang w:val="bg-BG"/>
        </w:rPr>
        <w:t>)</w:t>
      </w:r>
      <w:r w:rsidRPr="00CD701F">
        <w:rPr>
          <w:rFonts w:ascii="Book Antiqua" w:hAnsi="Book Antiqua"/>
          <w:bCs/>
          <w:i/>
          <w:iCs/>
          <w:lang w:val="ru-RU"/>
        </w:rPr>
        <w:t>.</w:t>
      </w:r>
      <w:r w:rsidRPr="00CF5B62">
        <w:rPr>
          <w:rFonts w:ascii="Book Antiqua" w:hAnsi="Book Antiqua"/>
          <w:bCs/>
          <w:lang w:val="ru-RU"/>
        </w:rPr>
        <w:t xml:space="preserve"> </w:t>
      </w:r>
      <w:r w:rsidR="00EA4D8E" w:rsidRPr="00CF5B62">
        <w:rPr>
          <w:rFonts w:ascii="Book Antiqua" w:hAnsi="Book Antiqua"/>
          <w:bCs/>
          <w:lang w:val="ru-RU"/>
        </w:rPr>
        <w:t xml:space="preserve"> </w:t>
      </w:r>
    </w:p>
    <w:p w14:paraId="451362C6" w14:textId="47E331CF" w:rsidR="00EA4D8E" w:rsidRPr="00CF5B62" w:rsidRDefault="00A95910" w:rsidP="00083A03">
      <w:pPr>
        <w:pStyle w:val="ListParagraph"/>
        <w:numPr>
          <w:ilvl w:val="0"/>
          <w:numId w:val="40"/>
        </w:numPr>
        <w:tabs>
          <w:tab w:val="left" w:pos="426"/>
        </w:tabs>
        <w:ind w:left="0" w:firstLine="0"/>
        <w:jc w:val="both"/>
        <w:rPr>
          <w:rFonts w:ascii="Book Antiqua" w:hAnsi="Book Antiqua"/>
          <w:bCs/>
          <w:szCs w:val="24"/>
          <w:lang w:val="ru-RU"/>
        </w:rPr>
      </w:pPr>
      <w:r w:rsidRPr="00CF5B62">
        <w:rPr>
          <w:rFonts w:ascii="Book Antiqua" w:hAnsi="Book Antiqua"/>
          <w:bCs/>
          <w:lang w:val="ru-RU"/>
        </w:rPr>
        <w:t xml:space="preserve">Решение на Общинският съвет </w:t>
      </w:r>
      <w:r w:rsidR="00EA4D8E" w:rsidRPr="00CF5B62">
        <w:rPr>
          <w:rFonts w:ascii="Book Antiqua" w:hAnsi="Book Antiqua"/>
          <w:bCs/>
          <w:lang w:val="ru-RU"/>
        </w:rPr>
        <w:t>за</w:t>
      </w:r>
      <w:r w:rsidRPr="00CF5B62">
        <w:rPr>
          <w:rFonts w:ascii="Book Antiqua" w:hAnsi="Book Antiqua"/>
          <w:bCs/>
          <w:lang w:val="ru-RU"/>
        </w:rPr>
        <w:t xml:space="preserve"> финансиране на</w:t>
      </w:r>
      <w:r w:rsidR="00EA4D8E" w:rsidRPr="00CF5B62">
        <w:rPr>
          <w:rFonts w:ascii="Book Antiqua" w:hAnsi="Book Antiqua"/>
          <w:bCs/>
          <w:lang w:val="ru-RU"/>
        </w:rPr>
        <w:t xml:space="preserve"> СМР извън обхвата на предписаните в избрания пакет енергоефективни мерки в случай , че се предвиждат такива </w:t>
      </w:r>
      <w:r w:rsidR="00EA4D8E" w:rsidRPr="00CF5B62">
        <w:rPr>
          <w:rFonts w:ascii="Book Antiqua" w:hAnsi="Book Antiqua"/>
          <w:bCs/>
          <w:szCs w:val="24"/>
          <w:lang w:val="ru-RU"/>
        </w:rPr>
        <w:t>(заверено копие)</w:t>
      </w:r>
      <w:r w:rsidR="00F20F6D" w:rsidRPr="00CF5B62">
        <w:rPr>
          <w:rFonts w:ascii="Book Antiqua" w:hAnsi="Book Antiqua"/>
          <w:bCs/>
          <w:szCs w:val="24"/>
          <w:lang w:val="ru-RU"/>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(на хартия и сканиран </w:t>
      </w:r>
      <w:r w:rsidR="00F20F6D" w:rsidRPr="00CD701F">
        <w:rPr>
          <w:rFonts w:ascii="Book Antiqua" w:eastAsiaTheme="minorHAnsi" w:hAnsi="Book Antiqua" w:cstheme="minorBidi"/>
          <w:i/>
          <w:iCs/>
          <w:snapToGrid/>
          <w:szCs w:val="24"/>
          <w:lang w:val="en-US"/>
        </w:rPr>
        <w:t>pdf</w:t>
      </w:r>
      <w:r w:rsidR="00F20F6D" w:rsidRPr="00CD701F">
        <w:rPr>
          <w:rFonts w:ascii="Book Antiqua" w:eastAsiaTheme="minorHAnsi" w:hAnsi="Book Antiqua" w:cstheme="minorBidi"/>
          <w:i/>
          <w:iCs/>
          <w:snapToGrid/>
          <w:szCs w:val="24"/>
          <w:lang w:val="bg-BG"/>
        </w:rPr>
        <w:t>)</w:t>
      </w:r>
      <w:r w:rsidR="003616F0" w:rsidRPr="00CD701F">
        <w:rPr>
          <w:rFonts w:ascii="Book Antiqua" w:eastAsiaTheme="minorHAnsi" w:hAnsi="Book Antiqua" w:cstheme="minorBidi"/>
          <w:i/>
          <w:iCs/>
          <w:snapToGrid/>
          <w:szCs w:val="24"/>
          <w:lang w:val="bg-BG"/>
        </w:rPr>
        <w:t>.</w:t>
      </w:r>
    </w:p>
    <w:p w14:paraId="4713B750" w14:textId="0FB4C1A3" w:rsidR="00D117EA" w:rsidRPr="00CF5B62" w:rsidRDefault="00D117EA"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Ко</w:t>
      </w:r>
      <w:r w:rsidR="00C215D1" w:rsidRPr="00CF5B62">
        <w:rPr>
          <w:rFonts w:ascii="Book Antiqua" w:hAnsi="Book Antiqua"/>
          <w:lang w:val="bg-BG"/>
        </w:rPr>
        <w:t xml:space="preserve">пие на </w:t>
      </w:r>
      <w:r w:rsidR="00F54111" w:rsidRPr="00CF5B62">
        <w:rPr>
          <w:rFonts w:ascii="Book Antiqua" w:hAnsi="Book Antiqua"/>
          <w:lang w:val="bg-BG"/>
        </w:rPr>
        <w:t>Обследване за енергийна ефективност на сгради – доклад, резюме и валиден сертификат за енергийни характеристики на сграда в експлоатация</w:t>
      </w:r>
      <w:r w:rsidR="00BD6E1C" w:rsidRPr="00CF5B62">
        <w:rPr>
          <w:rFonts w:ascii="Book Antiqua" w:hAnsi="Book Antiqua"/>
          <w:lang w:val="bg-BG"/>
        </w:rPr>
        <w:t xml:space="preserve"> </w:t>
      </w:r>
      <w:r w:rsidR="00BD6E1C" w:rsidRPr="00CD701F">
        <w:rPr>
          <w:rFonts w:ascii="Book Antiqua" w:hAnsi="Book Antiqua"/>
          <w:i/>
          <w:iCs/>
          <w:lang w:val="bg-BG"/>
        </w:rPr>
        <w:t xml:space="preserve">(доклада в </w:t>
      </w:r>
      <w:r w:rsidR="00BD6E1C" w:rsidRPr="00CD701F">
        <w:rPr>
          <w:rFonts w:ascii="Book Antiqua" w:hAnsi="Book Antiqua"/>
          <w:i/>
          <w:iCs/>
          <w:lang w:val="en-US"/>
        </w:rPr>
        <w:t xml:space="preserve">word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BD6E1C" w:rsidRPr="00CD701F">
        <w:rPr>
          <w:rFonts w:ascii="Book Antiqua" w:hAnsi="Book Antiqua"/>
          <w:i/>
          <w:iCs/>
          <w:lang w:val="bg-BG"/>
        </w:rPr>
        <w:t xml:space="preserve">, резюмето и сертификата в </w:t>
      </w:r>
      <w:r w:rsidR="00BD6E1C" w:rsidRPr="00CD701F">
        <w:rPr>
          <w:rFonts w:ascii="Book Antiqua" w:hAnsi="Book Antiqua"/>
          <w:i/>
          <w:iCs/>
          <w:lang w:val="en-US"/>
        </w:rPr>
        <w:t xml:space="preserve">excel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BD6E1C" w:rsidRPr="00CD701F">
        <w:rPr>
          <w:rFonts w:ascii="Book Antiqua" w:hAnsi="Book Antiqua"/>
          <w:i/>
          <w:iCs/>
          <w:lang w:val="bg-BG"/>
        </w:rPr>
        <w:t>)</w:t>
      </w:r>
      <w:r w:rsidR="00815C2D" w:rsidRPr="00CD701F">
        <w:rPr>
          <w:rFonts w:ascii="Book Antiqua" w:hAnsi="Book Antiqua"/>
          <w:i/>
          <w:iCs/>
          <w:lang w:val="bg-BG"/>
        </w:rPr>
        <w:t>.</w:t>
      </w:r>
    </w:p>
    <w:p w14:paraId="24753BE5" w14:textId="1863B2E7" w:rsidR="00815C2D" w:rsidRPr="00CF5B62" w:rsidRDefault="00815C2D"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Декларация за липса на дублиране (</w:t>
      </w:r>
      <w:r w:rsidR="00083A03">
        <w:rPr>
          <w:rFonts w:ascii="Book Antiqua" w:hAnsi="Book Antiqua"/>
          <w:lang w:val="bg-BG"/>
        </w:rPr>
        <w:t>О</w:t>
      </w:r>
      <w:r w:rsidRPr="00CF5B62">
        <w:rPr>
          <w:rFonts w:ascii="Book Antiqua" w:hAnsi="Book Antiqua"/>
          <w:lang w:val="bg-BG"/>
        </w:rPr>
        <w:t xml:space="preserve">бразец – Приложение </w:t>
      </w:r>
      <w:r w:rsidR="00891F3B">
        <w:rPr>
          <w:rFonts w:ascii="Book Antiqua" w:hAnsi="Book Antiqua"/>
          <w:lang w:val="bg-BG"/>
        </w:rPr>
        <w:t>7</w:t>
      </w:r>
      <w:r w:rsidR="00CD701F">
        <w:rPr>
          <w:rFonts w:ascii="Book Antiqua" w:hAnsi="Book Antiqua"/>
          <w:lang w:val="bg-BG"/>
        </w:rPr>
        <w:t>)</w:t>
      </w:r>
      <w:r w:rsidR="0025024F">
        <w:rPr>
          <w:rFonts w:ascii="Book Antiqua" w:hAnsi="Book Antiqua"/>
          <w:lang w:val="bg-BG"/>
        </w:rPr>
        <w:t xml:space="preserve"> </w:t>
      </w:r>
      <w:r w:rsidR="00CD701F">
        <w:rPr>
          <w:rFonts w:ascii="Book Antiqua" w:hAnsi="Book Antiqua"/>
          <w:lang w:val="bg-BG"/>
        </w:rPr>
        <w:t>–</w:t>
      </w:r>
      <w:r w:rsidR="0025024F">
        <w:rPr>
          <w:rFonts w:ascii="Book Antiqua" w:hAnsi="Book Antiqua"/>
          <w:lang w:val="bg-BG"/>
        </w:rPr>
        <w:t xml:space="preserve"> </w:t>
      </w:r>
      <w:r w:rsidR="00CD701F" w:rsidRPr="00CD701F">
        <w:rPr>
          <w:rFonts w:ascii="Book Antiqua" w:hAnsi="Book Antiqua"/>
          <w:i/>
          <w:iCs/>
          <w:lang w:val="bg-BG"/>
        </w:rPr>
        <w:t>(</w:t>
      </w:r>
      <w:r w:rsidR="0025024F" w:rsidRPr="00CD701F">
        <w:rPr>
          <w:rFonts w:ascii="Book Antiqua" w:eastAsia="Calibri" w:hAnsi="Book Antiqua"/>
          <w:i/>
          <w:iCs/>
          <w:lang w:val="ru-RU"/>
        </w:rPr>
        <w:t xml:space="preserve">на хартия в оргинал и сканиран </w:t>
      </w:r>
      <w:r w:rsidR="0025024F" w:rsidRPr="00CD701F">
        <w:rPr>
          <w:rFonts w:ascii="Book Antiqua" w:eastAsia="Calibri" w:hAnsi="Book Antiqua"/>
          <w:i/>
          <w:iCs/>
          <w:lang w:val="en-US"/>
        </w:rPr>
        <w:t>pdf</w:t>
      </w:r>
      <w:r w:rsidR="0025024F" w:rsidRPr="00CD701F">
        <w:rPr>
          <w:rFonts w:ascii="Book Antiqua" w:eastAsia="Calibri" w:hAnsi="Book Antiqua"/>
          <w:i/>
          <w:iCs/>
        </w:rPr>
        <w:t xml:space="preserve"> </w:t>
      </w:r>
      <w:proofErr w:type="spellStart"/>
      <w:r w:rsidR="0025024F" w:rsidRPr="00CD701F">
        <w:rPr>
          <w:rFonts w:ascii="Book Antiqua" w:eastAsia="Calibri" w:hAnsi="Book Antiqua"/>
          <w:i/>
          <w:iCs/>
        </w:rPr>
        <w:t>или</w:t>
      </w:r>
      <w:proofErr w:type="spellEnd"/>
      <w:r w:rsidR="0025024F" w:rsidRPr="00CD701F">
        <w:rPr>
          <w:rFonts w:ascii="Book Antiqua" w:eastAsia="Calibri" w:hAnsi="Book Antiqua"/>
          <w:i/>
          <w:iCs/>
        </w:rPr>
        <w:t xml:space="preserve"> </w:t>
      </w:r>
      <w:r w:rsidR="0025024F" w:rsidRPr="00CD701F">
        <w:rPr>
          <w:rFonts w:ascii="Book Antiqua" w:hAnsi="Book Antiqua"/>
          <w:bCs/>
          <w:i/>
          <w:iCs/>
          <w:lang w:val="ru-RU"/>
        </w:rPr>
        <w:t>подписан с КЕП в pdf формат</w:t>
      </w:r>
      <w:r w:rsidRPr="00CD701F">
        <w:rPr>
          <w:rFonts w:ascii="Book Antiqua" w:hAnsi="Book Antiqua"/>
          <w:i/>
          <w:iCs/>
          <w:lang w:val="bg-BG"/>
        </w:rPr>
        <w:t>).</w:t>
      </w:r>
    </w:p>
    <w:p w14:paraId="10060B56" w14:textId="77777777" w:rsidR="003E7333" w:rsidRPr="00CF5B62" w:rsidRDefault="003E7333" w:rsidP="00083A03">
      <w:pPr>
        <w:tabs>
          <w:tab w:val="left" w:pos="426"/>
        </w:tabs>
        <w:jc w:val="both"/>
        <w:rPr>
          <w:rFonts w:ascii="Book Antiqua" w:hAnsi="Book Antiqua"/>
          <w:b/>
          <w:bCs/>
          <w:iCs/>
          <w:lang w:val="ru-RU"/>
        </w:rPr>
      </w:pPr>
    </w:p>
    <w:p w14:paraId="5B96B427" w14:textId="2DDC3624" w:rsidR="00505B87" w:rsidRPr="00CF5B62" w:rsidRDefault="00505B87" w:rsidP="00083A03">
      <w:pPr>
        <w:tabs>
          <w:tab w:val="left" w:pos="426"/>
        </w:tabs>
        <w:jc w:val="center"/>
        <w:rPr>
          <w:rFonts w:ascii="Book Antiqua" w:hAnsi="Book Antiqua"/>
          <w:b/>
          <w:bCs/>
          <w:iCs/>
          <w:lang w:val="ru-RU"/>
        </w:rPr>
      </w:pPr>
      <w:r w:rsidRPr="00CF5B62">
        <w:rPr>
          <w:rFonts w:ascii="Book Antiqua" w:hAnsi="Book Antiqua"/>
          <w:b/>
          <w:bCs/>
          <w:iCs/>
          <w:lang w:val="ru-RU"/>
        </w:rPr>
        <w:t>Кандидати</w:t>
      </w:r>
      <w:r w:rsidR="0025024F">
        <w:rPr>
          <w:rFonts w:ascii="Book Antiqua" w:hAnsi="Book Antiqua"/>
          <w:b/>
          <w:bCs/>
          <w:iCs/>
          <w:lang w:val="ru-RU"/>
        </w:rPr>
        <w:t>,</w:t>
      </w:r>
      <w:r w:rsidRPr="00CF5B62">
        <w:rPr>
          <w:rFonts w:ascii="Book Antiqua" w:hAnsi="Book Antiqua"/>
          <w:b/>
          <w:bCs/>
          <w:iCs/>
          <w:lang w:val="ru-RU"/>
        </w:rPr>
        <w:t xml:space="preserve"> които на етапа на кандидатстване</w:t>
      </w:r>
      <w:r w:rsidRPr="00CF5B62">
        <w:rPr>
          <w:rFonts w:ascii="Book Antiqua" w:hAnsi="Book Antiqua"/>
          <w:b/>
          <w:bCs/>
          <w:i/>
          <w:iCs/>
          <w:lang w:val="ru-RU"/>
        </w:rPr>
        <w:t xml:space="preserve"> </w:t>
      </w:r>
      <w:r w:rsidRPr="00CF5B62">
        <w:rPr>
          <w:rFonts w:ascii="Book Antiqua" w:hAnsi="Book Antiqua"/>
          <w:b/>
          <w:bCs/>
          <w:i/>
          <w:iCs/>
          <w:sz w:val="28"/>
          <w:szCs w:val="28"/>
          <w:lang w:val="ru-RU"/>
        </w:rPr>
        <w:t>има</w:t>
      </w:r>
      <w:r w:rsidR="0025024F">
        <w:rPr>
          <w:rFonts w:ascii="Book Antiqua" w:hAnsi="Book Antiqua"/>
          <w:b/>
          <w:bCs/>
          <w:i/>
          <w:iCs/>
          <w:sz w:val="28"/>
          <w:szCs w:val="28"/>
          <w:lang w:val="ru-RU"/>
        </w:rPr>
        <w:t>т</w:t>
      </w:r>
      <w:r w:rsidRPr="00CF5B62">
        <w:rPr>
          <w:rFonts w:ascii="Book Antiqua" w:hAnsi="Book Antiqua"/>
          <w:b/>
          <w:bCs/>
          <w:i/>
          <w:iCs/>
          <w:lang w:val="ru-RU"/>
        </w:rPr>
        <w:t xml:space="preserve"> </w:t>
      </w:r>
      <w:r w:rsidRPr="00CF5B62">
        <w:rPr>
          <w:rFonts w:ascii="Book Antiqua" w:hAnsi="Book Antiqua"/>
          <w:b/>
          <w:bCs/>
          <w:iCs/>
          <w:lang w:val="ru-RU"/>
        </w:rPr>
        <w:t xml:space="preserve">разработен работен/технически проект </w:t>
      </w:r>
      <w:r w:rsidR="00242A54">
        <w:rPr>
          <w:rFonts w:ascii="Book Antiqua" w:hAnsi="Book Antiqua"/>
          <w:b/>
          <w:bCs/>
          <w:iCs/>
          <w:lang w:val="ru-RU"/>
        </w:rPr>
        <w:t xml:space="preserve"> и </w:t>
      </w:r>
      <w:r w:rsidRPr="00CF5B62">
        <w:rPr>
          <w:rFonts w:ascii="Book Antiqua" w:hAnsi="Book Antiqua"/>
          <w:b/>
          <w:bCs/>
          <w:iCs/>
          <w:lang w:val="ru-RU"/>
        </w:rPr>
        <w:t>разрешение за строеж</w:t>
      </w:r>
    </w:p>
    <w:p w14:paraId="39B4025D" w14:textId="77777777" w:rsidR="00505B87" w:rsidRPr="00CF5B62" w:rsidRDefault="00505B87" w:rsidP="00083A03">
      <w:pPr>
        <w:tabs>
          <w:tab w:val="left" w:pos="426"/>
        </w:tabs>
        <w:jc w:val="both"/>
        <w:rPr>
          <w:rFonts w:ascii="Book Antiqua" w:hAnsi="Book Antiqua"/>
          <w:b/>
          <w:bCs/>
          <w:i/>
          <w:iCs/>
          <w:lang w:val="bg-BG"/>
        </w:rPr>
      </w:pPr>
    </w:p>
    <w:p w14:paraId="301D4AD9" w14:textId="101B704A" w:rsidR="00505B87" w:rsidRPr="00CD701F" w:rsidRDefault="00505B87"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i/>
          <w:iCs/>
          <w:snapToGrid/>
          <w:szCs w:val="24"/>
          <w:lang w:val="ru-RU"/>
        </w:rPr>
      </w:pPr>
      <w:r w:rsidRPr="00CD701F">
        <w:rPr>
          <w:rFonts w:ascii="Book Antiqua" w:eastAsiaTheme="minorHAnsi" w:hAnsi="Book Antiqua" w:cstheme="minorBidi"/>
          <w:snapToGrid/>
          <w:szCs w:val="24"/>
          <w:lang w:val="ru-RU"/>
        </w:rPr>
        <w:t>Работен/технически проект по всички части, разработен съгласно избрания пакет енергоспестяващи мерки , одобрен по реда на ЗУТ</w:t>
      </w:r>
      <w:r w:rsidR="002D3FFD" w:rsidRPr="00CD701F">
        <w:rPr>
          <w:rFonts w:ascii="Book Antiqua" w:eastAsiaTheme="minorHAnsi" w:hAnsi="Book Antiqua" w:cstheme="minorBidi"/>
          <w:snapToGrid/>
          <w:szCs w:val="24"/>
          <w:lang w:val="ru-RU"/>
        </w:rPr>
        <w:t>.</w:t>
      </w:r>
      <w:r w:rsidR="00B74BF8" w:rsidRPr="00CD701F">
        <w:rPr>
          <w:rFonts w:ascii="Book Antiqua" w:eastAsiaTheme="minorHAnsi" w:hAnsi="Book Antiqua" w:cstheme="minorBidi"/>
          <w:snapToGrid/>
          <w:szCs w:val="24"/>
          <w:lang w:val="ru-RU"/>
        </w:rPr>
        <w:t xml:space="preserve"> – </w:t>
      </w:r>
      <w:bookmarkStart w:id="24" w:name="_Hlk127309101"/>
      <w:r w:rsidR="00CD701F">
        <w:rPr>
          <w:rFonts w:ascii="Book Antiqua" w:eastAsiaTheme="minorHAnsi" w:hAnsi="Book Antiqua" w:cstheme="minorBidi"/>
          <w:snapToGrid/>
          <w:szCs w:val="24"/>
          <w:lang w:val="ru-RU"/>
        </w:rPr>
        <w:t>(</w:t>
      </w:r>
      <w:r w:rsidR="00CD701F" w:rsidRPr="00CD701F">
        <w:rPr>
          <w:rFonts w:ascii="Book Antiqua" w:eastAsiaTheme="minorHAnsi" w:hAnsi="Book Antiqua" w:cstheme="minorBidi"/>
          <w:snapToGrid/>
          <w:szCs w:val="24"/>
          <w:lang w:val="ru-RU"/>
        </w:rPr>
        <w:t xml:space="preserve">окомплектован съгласно </w:t>
      </w:r>
      <w:r w:rsidR="00083A03">
        <w:rPr>
          <w:rFonts w:ascii="Book Antiqua" w:eastAsiaTheme="minorHAnsi" w:hAnsi="Book Antiqua" w:cstheme="minorBidi"/>
          <w:snapToGrid/>
          <w:szCs w:val="24"/>
          <w:lang w:val="ru-RU"/>
        </w:rPr>
        <w:t>О</w:t>
      </w:r>
      <w:r w:rsidR="00CD701F">
        <w:rPr>
          <w:rFonts w:ascii="Book Antiqua" w:eastAsiaTheme="minorHAnsi" w:hAnsi="Book Antiqua" w:cstheme="minorBidi"/>
          <w:snapToGrid/>
          <w:szCs w:val="24"/>
          <w:lang w:val="ru-RU"/>
        </w:rPr>
        <w:t xml:space="preserve">бразец </w:t>
      </w:r>
      <w:r w:rsidR="00083A03">
        <w:rPr>
          <w:rFonts w:ascii="Book Antiqua" w:eastAsiaTheme="minorHAnsi" w:hAnsi="Book Antiqua" w:cstheme="minorBidi"/>
          <w:snapToGrid/>
          <w:szCs w:val="24"/>
          <w:lang w:val="ru-RU"/>
        </w:rPr>
        <w:t xml:space="preserve">- </w:t>
      </w:r>
      <w:r w:rsidR="00CD701F" w:rsidRPr="00CD701F">
        <w:rPr>
          <w:rFonts w:ascii="Book Antiqua" w:eastAsiaTheme="minorHAnsi" w:hAnsi="Book Antiqua" w:cstheme="minorBidi"/>
          <w:snapToGrid/>
          <w:szCs w:val="24"/>
          <w:lang w:val="ru-RU"/>
        </w:rPr>
        <w:t>Приложение 8 - изисквания към инвестиционните проекти</w:t>
      </w:r>
      <w:r w:rsidR="00CD701F">
        <w:rPr>
          <w:rFonts w:ascii="Book Antiqua" w:eastAsiaTheme="minorHAnsi" w:hAnsi="Book Antiqua" w:cstheme="minorBidi"/>
          <w:snapToGrid/>
          <w:szCs w:val="24"/>
          <w:lang w:val="ru-RU"/>
        </w:rPr>
        <w:t>)</w:t>
      </w:r>
      <w:bookmarkEnd w:id="24"/>
      <w:r w:rsidR="00CD701F" w:rsidRPr="00CD701F">
        <w:rPr>
          <w:rFonts w:ascii="Book Antiqua" w:eastAsiaTheme="minorHAnsi" w:hAnsi="Book Antiqua" w:cstheme="minorBidi"/>
          <w:snapToGrid/>
          <w:szCs w:val="24"/>
          <w:lang w:val="ru-RU"/>
        </w:rPr>
        <w:t xml:space="preserve"> </w:t>
      </w:r>
      <w:r w:rsidR="00CD701F">
        <w:rPr>
          <w:rFonts w:ascii="Book Antiqua" w:eastAsiaTheme="minorHAnsi" w:hAnsi="Book Antiqua" w:cstheme="minorBidi"/>
          <w:snapToGrid/>
          <w:szCs w:val="24"/>
          <w:lang w:val="ru-RU"/>
        </w:rPr>
        <w:t xml:space="preserve">- </w:t>
      </w:r>
      <w:r w:rsidR="00BD6E1C" w:rsidRPr="00CD701F">
        <w:rPr>
          <w:rFonts w:ascii="Book Antiqua" w:eastAsiaTheme="minorHAnsi" w:hAnsi="Book Antiqua" w:cstheme="minorBidi"/>
          <w:i/>
          <w:iCs/>
          <w:snapToGrid/>
          <w:szCs w:val="24"/>
          <w:lang w:val="ru-RU"/>
        </w:rPr>
        <w:t>(</w:t>
      </w:r>
      <w:r w:rsidR="000C635E">
        <w:rPr>
          <w:rFonts w:ascii="Book Antiqua" w:eastAsiaTheme="minorHAnsi" w:hAnsi="Book Antiqua" w:cstheme="minorBidi"/>
          <w:i/>
          <w:iCs/>
          <w:snapToGrid/>
          <w:szCs w:val="24"/>
          <w:lang w:val="ru-RU"/>
        </w:rPr>
        <w:t xml:space="preserve">два </w:t>
      </w:r>
      <w:r w:rsidR="00BD6E1C" w:rsidRPr="00CD701F">
        <w:rPr>
          <w:rFonts w:ascii="Book Antiqua" w:eastAsiaTheme="minorHAnsi" w:hAnsi="Book Antiqua" w:cstheme="minorBidi"/>
          <w:i/>
          <w:iCs/>
          <w:snapToGrid/>
          <w:szCs w:val="24"/>
          <w:lang w:val="ru-RU"/>
        </w:rPr>
        <w:t xml:space="preserve"> екземпляр</w:t>
      </w:r>
      <w:r w:rsidR="000C635E">
        <w:rPr>
          <w:rFonts w:ascii="Book Antiqua" w:eastAsiaTheme="minorHAnsi" w:hAnsi="Book Antiqua" w:cstheme="minorBidi"/>
          <w:i/>
          <w:iCs/>
          <w:snapToGrid/>
          <w:szCs w:val="24"/>
          <w:lang w:val="ru-RU"/>
        </w:rPr>
        <w:t>а</w:t>
      </w:r>
      <w:r w:rsidR="00BD6E1C" w:rsidRPr="00CD701F">
        <w:rPr>
          <w:rFonts w:ascii="Book Antiqua" w:eastAsiaTheme="minorHAnsi" w:hAnsi="Book Antiqua" w:cstheme="minorBidi"/>
          <w:i/>
          <w:iCs/>
          <w:snapToGrid/>
          <w:szCs w:val="24"/>
          <w:lang w:val="ru-RU"/>
        </w:rPr>
        <w:t xml:space="preserve"> на хартия</w:t>
      </w:r>
      <w:r w:rsidR="00BD6E1C" w:rsidRPr="00CD701F">
        <w:rPr>
          <w:rFonts w:ascii="Book Antiqua" w:eastAsiaTheme="minorHAnsi" w:hAnsi="Book Antiqua" w:cstheme="minorBidi"/>
          <w:i/>
          <w:iCs/>
          <w:snapToGrid/>
          <w:szCs w:val="24"/>
          <w:lang w:val="bg-BG"/>
        </w:rPr>
        <w:t>).</w:t>
      </w:r>
    </w:p>
    <w:p w14:paraId="4B7F0188" w14:textId="5BE6B62F" w:rsidR="00B74BF8" w:rsidRPr="00CF5B62" w:rsidRDefault="00B74BF8"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eastAsiaTheme="minorHAnsi" w:hAnsi="Book Antiqua" w:cstheme="minorBidi"/>
          <w:snapToGrid/>
          <w:szCs w:val="24"/>
          <w:lang w:val="ru-RU"/>
        </w:rPr>
        <w:t>Решение на експертния съвет на одобряващата администрация, съгласно чл.142, ал.</w:t>
      </w:r>
      <w:r w:rsidR="00427BD5" w:rsidRPr="00CF5B62">
        <w:rPr>
          <w:rFonts w:ascii="Book Antiqua" w:eastAsiaTheme="minorHAnsi" w:hAnsi="Book Antiqua" w:cstheme="minorBidi"/>
          <w:snapToGrid/>
          <w:szCs w:val="24"/>
          <w:lang w:val="ru-RU"/>
        </w:rPr>
        <w:t xml:space="preserve"> </w:t>
      </w:r>
      <w:r w:rsidRPr="00CF5B62">
        <w:rPr>
          <w:rFonts w:ascii="Book Antiqua" w:eastAsiaTheme="minorHAnsi" w:hAnsi="Book Antiqua" w:cstheme="minorBidi"/>
          <w:snapToGrid/>
          <w:szCs w:val="24"/>
          <w:lang w:val="ru-RU"/>
        </w:rPr>
        <w:t>6 от ЗУТ, в случаите на строежи 3 -та, 4-та и 5-та категория</w:t>
      </w:r>
      <w:r w:rsidR="003452EE" w:rsidRPr="00CF5B62">
        <w:rPr>
          <w:rFonts w:ascii="Book Antiqua" w:eastAsiaTheme="minorHAnsi" w:hAnsi="Book Antiqua" w:cstheme="minorBidi"/>
          <w:snapToGrid/>
          <w:szCs w:val="24"/>
          <w:lang w:val="ru-RU"/>
        </w:rPr>
        <w:t xml:space="preserve"> –</w:t>
      </w:r>
      <w:r w:rsidR="00CD701F">
        <w:rPr>
          <w:rFonts w:ascii="Book Antiqua" w:eastAsiaTheme="minorHAnsi" w:hAnsi="Book Antiqua" w:cstheme="minorBidi"/>
          <w:snapToGrid/>
          <w:szCs w:val="24"/>
          <w:lang w:val="ru-RU"/>
        </w:rPr>
        <w:t xml:space="preserve"> </w:t>
      </w:r>
      <w:r w:rsidR="00BD6E1C" w:rsidRPr="00CD701F">
        <w:rPr>
          <w:rFonts w:ascii="Book Antiqua" w:eastAsiaTheme="minorHAnsi" w:hAnsi="Book Antiqua" w:cstheme="minorBidi"/>
          <w:i/>
          <w:iCs/>
          <w:snapToGrid/>
          <w:szCs w:val="24"/>
          <w:lang w:val="ru-RU"/>
        </w:rPr>
        <w:t>(</w:t>
      </w:r>
      <w:r w:rsidR="000C635E">
        <w:rPr>
          <w:rFonts w:ascii="Book Antiqua" w:eastAsiaTheme="minorHAnsi" w:hAnsi="Book Antiqua" w:cstheme="minorBidi"/>
          <w:i/>
          <w:iCs/>
          <w:snapToGrid/>
          <w:szCs w:val="24"/>
          <w:lang w:val="ru-RU"/>
        </w:rPr>
        <w:t xml:space="preserve">два </w:t>
      </w:r>
      <w:r w:rsidR="000C635E" w:rsidRPr="00CD701F">
        <w:rPr>
          <w:rFonts w:ascii="Book Antiqua" w:eastAsiaTheme="minorHAnsi" w:hAnsi="Book Antiqua" w:cstheme="minorBidi"/>
          <w:i/>
          <w:iCs/>
          <w:snapToGrid/>
          <w:szCs w:val="24"/>
          <w:lang w:val="ru-RU"/>
        </w:rPr>
        <w:t xml:space="preserve"> екземпляр</w:t>
      </w:r>
      <w:r w:rsidR="000C635E">
        <w:rPr>
          <w:rFonts w:ascii="Book Antiqua" w:eastAsiaTheme="minorHAnsi" w:hAnsi="Book Antiqua" w:cstheme="minorBidi"/>
          <w:i/>
          <w:iCs/>
          <w:snapToGrid/>
          <w:szCs w:val="24"/>
          <w:lang w:val="ru-RU"/>
        </w:rPr>
        <w:t>а</w:t>
      </w:r>
      <w:r w:rsidR="000C635E" w:rsidRPr="00CD701F">
        <w:rPr>
          <w:rFonts w:ascii="Book Antiqua" w:eastAsiaTheme="minorHAnsi" w:hAnsi="Book Antiqua" w:cstheme="minorBidi"/>
          <w:i/>
          <w:iCs/>
          <w:snapToGrid/>
          <w:szCs w:val="24"/>
          <w:lang w:val="ru-RU"/>
        </w:rPr>
        <w:t xml:space="preserve"> </w:t>
      </w:r>
      <w:r w:rsidR="00BD6E1C" w:rsidRPr="00CD701F">
        <w:rPr>
          <w:rFonts w:ascii="Book Antiqua" w:eastAsiaTheme="minorHAnsi" w:hAnsi="Book Antiqua" w:cstheme="minorBidi"/>
          <w:i/>
          <w:iCs/>
          <w:snapToGrid/>
          <w:szCs w:val="24"/>
          <w:lang w:val="ru-RU"/>
        </w:rPr>
        <w:t xml:space="preserve">на хартия и сканиран </w:t>
      </w:r>
      <w:r w:rsidR="00BD6E1C" w:rsidRPr="00CD701F">
        <w:rPr>
          <w:rFonts w:ascii="Book Antiqua" w:eastAsiaTheme="minorHAnsi" w:hAnsi="Book Antiqua" w:cstheme="minorBidi"/>
          <w:i/>
          <w:iCs/>
          <w:snapToGrid/>
          <w:szCs w:val="24"/>
          <w:lang w:val="en-US"/>
        </w:rPr>
        <w:t>pdf</w:t>
      </w:r>
      <w:r w:rsidR="00BD6E1C" w:rsidRPr="00CD701F">
        <w:rPr>
          <w:rFonts w:ascii="Book Antiqua" w:eastAsiaTheme="minorHAnsi" w:hAnsi="Book Antiqua" w:cstheme="minorBidi"/>
          <w:i/>
          <w:iCs/>
          <w:snapToGrid/>
          <w:szCs w:val="24"/>
          <w:lang w:val="bg-BG"/>
        </w:rPr>
        <w:t>)</w:t>
      </w:r>
      <w:r w:rsidR="003452EE" w:rsidRPr="00CD701F">
        <w:rPr>
          <w:rFonts w:ascii="Book Antiqua" w:eastAsiaTheme="minorHAnsi" w:hAnsi="Book Antiqua" w:cstheme="minorBidi"/>
          <w:i/>
          <w:iCs/>
          <w:snapToGrid/>
          <w:szCs w:val="24"/>
          <w:lang w:val="ru-RU"/>
        </w:rPr>
        <w:t>.</w:t>
      </w:r>
    </w:p>
    <w:p w14:paraId="0B94E06B" w14:textId="075585FB" w:rsidR="00B74BF8" w:rsidRPr="00CF5B62" w:rsidRDefault="00B74BF8"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hAnsi="Book Antiqua"/>
          <w:szCs w:val="24"/>
          <w:lang w:val="ru-RU"/>
        </w:rPr>
        <w:t>Оценка за съответствие на инвестиционния проект със същественото изискване по чл. 169, ал. 1, т .6 от ЗУТ</w:t>
      </w:r>
      <w:r w:rsidR="003452EE" w:rsidRPr="00CF5B62">
        <w:rPr>
          <w:rFonts w:ascii="Book Antiqua" w:hAnsi="Book Antiqua"/>
          <w:szCs w:val="24"/>
          <w:lang w:val="ru-RU"/>
        </w:rPr>
        <w:t xml:space="preserve"> –</w:t>
      </w:r>
      <w:r w:rsidR="00BD6E1C" w:rsidRPr="00CF5B62">
        <w:rPr>
          <w:rFonts w:ascii="Book Antiqua" w:hAnsi="Book Antiqua"/>
          <w:szCs w:val="24"/>
          <w:lang w:val="ru-RU"/>
        </w:rPr>
        <w:t xml:space="preserve"> </w:t>
      </w:r>
      <w:r w:rsidR="00BD6E1C" w:rsidRPr="00CD701F">
        <w:rPr>
          <w:rFonts w:ascii="Book Antiqua" w:eastAsiaTheme="minorHAnsi" w:hAnsi="Book Antiqua" w:cstheme="minorBidi"/>
          <w:i/>
          <w:iCs/>
          <w:snapToGrid/>
          <w:szCs w:val="24"/>
          <w:lang w:val="ru-RU"/>
        </w:rPr>
        <w:t>(</w:t>
      </w:r>
      <w:r w:rsidR="000C635E">
        <w:rPr>
          <w:rFonts w:ascii="Book Antiqua" w:eastAsiaTheme="minorHAnsi" w:hAnsi="Book Antiqua" w:cstheme="minorBidi"/>
          <w:i/>
          <w:iCs/>
          <w:snapToGrid/>
          <w:szCs w:val="24"/>
          <w:lang w:val="ru-RU"/>
        </w:rPr>
        <w:t xml:space="preserve">два </w:t>
      </w:r>
      <w:r w:rsidR="000C635E" w:rsidRPr="00CD701F">
        <w:rPr>
          <w:rFonts w:ascii="Book Antiqua" w:eastAsiaTheme="minorHAnsi" w:hAnsi="Book Antiqua" w:cstheme="minorBidi"/>
          <w:i/>
          <w:iCs/>
          <w:snapToGrid/>
          <w:szCs w:val="24"/>
          <w:lang w:val="ru-RU"/>
        </w:rPr>
        <w:t xml:space="preserve"> екземпляр</w:t>
      </w:r>
      <w:r w:rsidR="000C635E">
        <w:rPr>
          <w:rFonts w:ascii="Book Antiqua" w:eastAsiaTheme="minorHAnsi" w:hAnsi="Book Antiqua" w:cstheme="minorBidi"/>
          <w:i/>
          <w:iCs/>
          <w:snapToGrid/>
          <w:szCs w:val="24"/>
          <w:lang w:val="ru-RU"/>
        </w:rPr>
        <w:t>а</w:t>
      </w:r>
      <w:r w:rsidR="000C635E" w:rsidRPr="00CD701F">
        <w:rPr>
          <w:rFonts w:ascii="Book Antiqua" w:eastAsiaTheme="minorHAnsi" w:hAnsi="Book Antiqua" w:cstheme="minorBidi"/>
          <w:i/>
          <w:iCs/>
          <w:snapToGrid/>
          <w:szCs w:val="24"/>
          <w:lang w:val="ru-RU"/>
        </w:rPr>
        <w:t xml:space="preserve"> </w:t>
      </w:r>
      <w:r w:rsidR="00BD6E1C" w:rsidRPr="00CD701F">
        <w:rPr>
          <w:rFonts w:ascii="Book Antiqua" w:eastAsiaTheme="minorHAnsi" w:hAnsi="Book Antiqua" w:cstheme="minorBidi"/>
          <w:i/>
          <w:iCs/>
          <w:snapToGrid/>
          <w:szCs w:val="24"/>
          <w:lang w:val="ru-RU"/>
        </w:rPr>
        <w:t>на</w:t>
      </w:r>
      <w:r w:rsidR="00FB4546">
        <w:rPr>
          <w:rFonts w:ascii="Book Antiqua" w:eastAsiaTheme="minorHAnsi" w:hAnsi="Book Antiqua" w:cstheme="minorBidi"/>
          <w:i/>
          <w:iCs/>
          <w:snapToGrid/>
          <w:szCs w:val="24"/>
          <w:lang w:val="ru-RU"/>
        </w:rPr>
        <w:t xml:space="preserve"> </w:t>
      </w:r>
      <w:r w:rsidR="00BD6E1C" w:rsidRPr="00CD701F">
        <w:rPr>
          <w:rFonts w:ascii="Book Antiqua" w:eastAsiaTheme="minorHAnsi" w:hAnsi="Book Antiqua" w:cstheme="minorBidi"/>
          <w:i/>
          <w:iCs/>
          <w:snapToGrid/>
          <w:szCs w:val="24"/>
          <w:lang w:val="ru-RU"/>
        </w:rPr>
        <w:t xml:space="preserve">хартия и сканиран </w:t>
      </w:r>
      <w:r w:rsidR="00BD6E1C" w:rsidRPr="00CD701F">
        <w:rPr>
          <w:rFonts w:ascii="Book Antiqua" w:eastAsiaTheme="minorHAnsi" w:hAnsi="Book Antiqua" w:cstheme="minorBidi"/>
          <w:i/>
          <w:iCs/>
          <w:snapToGrid/>
          <w:szCs w:val="24"/>
          <w:lang w:val="en-US"/>
        </w:rPr>
        <w:t>pdf</w:t>
      </w:r>
      <w:r w:rsidR="00BD6E1C" w:rsidRPr="00CD701F">
        <w:rPr>
          <w:rFonts w:ascii="Book Antiqua" w:eastAsiaTheme="minorHAnsi" w:hAnsi="Book Antiqua" w:cstheme="minorBidi"/>
          <w:i/>
          <w:iCs/>
          <w:snapToGrid/>
          <w:szCs w:val="24"/>
          <w:lang w:val="bg-BG"/>
        </w:rPr>
        <w:t>)</w:t>
      </w:r>
      <w:r w:rsidR="003452EE" w:rsidRPr="00CD701F">
        <w:rPr>
          <w:rFonts w:ascii="Book Antiqua" w:hAnsi="Book Antiqua"/>
          <w:i/>
          <w:iCs/>
          <w:szCs w:val="24"/>
          <w:lang w:val="ru-RU"/>
        </w:rPr>
        <w:t>.</w:t>
      </w:r>
    </w:p>
    <w:p w14:paraId="481D8C37" w14:textId="266054AD" w:rsidR="002D3FFD" w:rsidRPr="00CF5B62" w:rsidRDefault="002D3FFD"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eastAsiaTheme="minorHAnsi" w:hAnsi="Book Antiqua" w:cstheme="minorBidi"/>
          <w:snapToGrid/>
          <w:szCs w:val="24"/>
          <w:lang w:val="ru-RU"/>
        </w:rPr>
        <w:t>Подробна количествена и количествено-стойностна сметки (КСС), подредени по енергоспестяващи мерки, съгласно избрания</w:t>
      </w:r>
      <w:r w:rsidR="00427BD5" w:rsidRPr="00CF5B62">
        <w:rPr>
          <w:rFonts w:ascii="Book Antiqua" w:eastAsiaTheme="minorHAnsi" w:hAnsi="Book Antiqua" w:cstheme="minorBidi"/>
          <w:snapToGrid/>
          <w:szCs w:val="24"/>
          <w:lang w:val="ru-RU"/>
        </w:rPr>
        <w:t>т</w:t>
      </w:r>
      <w:r w:rsidRPr="00CF5B62">
        <w:rPr>
          <w:rFonts w:ascii="Book Antiqua" w:eastAsiaTheme="minorHAnsi" w:hAnsi="Book Antiqua" w:cstheme="minorBidi"/>
          <w:snapToGrid/>
          <w:szCs w:val="24"/>
          <w:lang w:val="ru-RU"/>
        </w:rPr>
        <w:t xml:space="preserve"> </w:t>
      </w:r>
      <w:r w:rsidR="00427BD5" w:rsidRPr="00CF5B62">
        <w:rPr>
          <w:rFonts w:ascii="Book Antiqua" w:eastAsiaTheme="minorHAnsi" w:hAnsi="Book Antiqua" w:cstheme="minorBidi"/>
          <w:snapToGrid/>
          <w:szCs w:val="24"/>
          <w:lang w:val="ru-RU"/>
        </w:rPr>
        <w:t xml:space="preserve">за изпълнение </w:t>
      </w:r>
      <w:r w:rsidRPr="00CF5B62">
        <w:rPr>
          <w:rFonts w:ascii="Book Antiqua" w:eastAsiaTheme="minorHAnsi" w:hAnsi="Book Antiqua" w:cstheme="minorBidi"/>
          <w:snapToGrid/>
          <w:szCs w:val="24"/>
          <w:lang w:val="ru-RU"/>
        </w:rPr>
        <w:t>пакет енергоспестяващи мерки</w:t>
      </w:r>
      <w:r w:rsidR="003452EE" w:rsidRPr="00CF5B62">
        <w:rPr>
          <w:rFonts w:ascii="Book Antiqua" w:eastAsiaTheme="minorHAnsi" w:hAnsi="Book Antiqua" w:cstheme="minorBidi"/>
          <w:snapToGrid/>
          <w:szCs w:val="24"/>
          <w:lang w:val="ru-RU"/>
        </w:rPr>
        <w:t xml:space="preserve"> – </w:t>
      </w:r>
      <w:r w:rsidR="00FB4546">
        <w:rPr>
          <w:rFonts w:ascii="Book Antiqua" w:eastAsiaTheme="minorHAnsi" w:hAnsi="Book Antiqua" w:cstheme="minorBidi"/>
          <w:snapToGrid/>
          <w:szCs w:val="24"/>
          <w:lang w:val="ru-RU"/>
        </w:rPr>
        <w:t>(</w:t>
      </w:r>
      <w:bookmarkStart w:id="25" w:name="_Hlk127309196"/>
      <w:r w:rsidR="00083A03">
        <w:rPr>
          <w:rFonts w:ascii="Book Antiqua" w:eastAsiaTheme="minorHAnsi" w:hAnsi="Book Antiqua" w:cstheme="minorBidi"/>
          <w:snapToGrid/>
          <w:szCs w:val="24"/>
          <w:lang w:val="ru-RU"/>
        </w:rPr>
        <w:t>О</w:t>
      </w:r>
      <w:r w:rsidR="00FB4546">
        <w:rPr>
          <w:rFonts w:ascii="Book Antiqua" w:eastAsiaTheme="minorHAnsi" w:hAnsi="Book Antiqua" w:cstheme="minorBidi"/>
          <w:snapToGrid/>
          <w:szCs w:val="24"/>
          <w:lang w:val="ru-RU"/>
        </w:rPr>
        <w:t xml:space="preserve">бразец - </w:t>
      </w:r>
      <w:r w:rsidR="003452EE" w:rsidRPr="00CF5B62">
        <w:rPr>
          <w:rFonts w:ascii="Book Antiqua" w:eastAsiaTheme="minorHAnsi" w:hAnsi="Book Antiqua" w:cstheme="minorBidi"/>
          <w:snapToGrid/>
          <w:szCs w:val="24"/>
          <w:lang w:val="ru-RU"/>
        </w:rPr>
        <w:t xml:space="preserve">Приложение </w:t>
      </w:r>
      <w:r w:rsidR="00CD701F">
        <w:rPr>
          <w:rFonts w:ascii="Book Antiqua" w:eastAsiaTheme="minorHAnsi" w:hAnsi="Book Antiqua" w:cstheme="minorBidi"/>
          <w:snapToGrid/>
          <w:szCs w:val="24"/>
          <w:lang w:val="ru-RU"/>
        </w:rPr>
        <w:t>5</w:t>
      </w:r>
      <w:bookmarkEnd w:id="25"/>
      <w:r w:rsidR="00FB4546">
        <w:rPr>
          <w:rFonts w:ascii="Book Antiqua" w:eastAsiaTheme="minorHAnsi" w:hAnsi="Book Antiqua" w:cstheme="minorBidi"/>
          <w:snapToGrid/>
          <w:szCs w:val="24"/>
          <w:lang w:val="ru-RU"/>
        </w:rPr>
        <w:t>)</w:t>
      </w:r>
      <w:r w:rsidR="003452EE" w:rsidRPr="00CF5B62">
        <w:rPr>
          <w:rFonts w:ascii="Book Antiqua" w:eastAsiaTheme="minorHAnsi" w:hAnsi="Book Antiqua" w:cstheme="minorBidi"/>
          <w:snapToGrid/>
          <w:szCs w:val="24"/>
          <w:lang w:val="ru-RU"/>
        </w:rPr>
        <w:t xml:space="preserve"> - </w:t>
      </w:r>
      <w:r w:rsidR="00BD6E1C" w:rsidRPr="00FB4546">
        <w:rPr>
          <w:rFonts w:ascii="Book Antiqua" w:eastAsiaTheme="minorHAnsi" w:hAnsi="Book Antiqua" w:cstheme="minorBidi"/>
          <w:i/>
          <w:iCs/>
          <w:snapToGrid/>
          <w:szCs w:val="24"/>
          <w:lang w:val="ru-RU"/>
        </w:rPr>
        <w:t>(</w:t>
      </w:r>
      <w:r w:rsidR="000C635E">
        <w:rPr>
          <w:rFonts w:ascii="Book Antiqua" w:eastAsiaTheme="minorHAnsi" w:hAnsi="Book Antiqua" w:cstheme="minorBidi"/>
          <w:i/>
          <w:iCs/>
          <w:snapToGrid/>
          <w:szCs w:val="24"/>
          <w:lang w:val="ru-RU"/>
        </w:rPr>
        <w:t>два</w:t>
      </w:r>
      <w:r w:rsidR="00427BD5" w:rsidRPr="00FB4546">
        <w:rPr>
          <w:rFonts w:ascii="Book Antiqua" w:eastAsiaTheme="minorHAnsi" w:hAnsi="Book Antiqua" w:cstheme="minorBidi"/>
          <w:i/>
          <w:iCs/>
          <w:snapToGrid/>
          <w:szCs w:val="24"/>
          <w:lang w:val="ru-RU"/>
        </w:rPr>
        <w:t xml:space="preserve"> подписан</w:t>
      </w:r>
      <w:r w:rsidR="000C635E">
        <w:rPr>
          <w:rFonts w:ascii="Book Antiqua" w:eastAsiaTheme="minorHAnsi" w:hAnsi="Book Antiqua" w:cstheme="minorBidi"/>
          <w:i/>
          <w:iCs/>
          <w:snapToGrid/>
          <w:szCs w:val="24"/>
          <w:lang w:val="ru-RU"/>
        </w:rPr>
        <w:t>и</w:t>
      </w:r>
      <w:r w:rsidR="00427BD5" w:rsidRPr="00FB4546">
        <w:rPr>
          <w:rFonts w:ascii="Book Antiqua" w:eastAsiaTheme="minorHAnsi" w:hAnsi="Book Antiqua" w:cstheme="minorBidi"/>
          <w:i/>
          <w:iCs/>
          <w:snapToGrid/>
          <w:szCs w:val="24"/>
          <w:lang w:val="ru-RU"/>
        </w:rPr>
        <w:t xml:space="preserve"> от </w:t>
      </w:r>
      <w:r w:rsidR="00E857B2">
        <w:rPr>
          <w:rFonts w:ascii="Book Antiqua" w:eastAsiaTheme="minorHAnsi" w:hAnsi="Book Antiqua" w:cstheme="minorBidi"/>
          <w:i/>
          <w:iCs/>
          <w:snapToGrid/>
          <w:szCs w:val="24"/>
          <w:lang w:val="ru-RU"/>
        </w:rPr>
        <w:t>В</w:t>
      </w:r>
      <w:r w:rsidR="00427BD5" w:rsidRPr="00FB4546">
        <w:rPr>
          <w:rFonts w:ascii="Book Antiqua" w:eastAsiaTheme="minorHAnsi" w:hAnsi="Book Antiqua" w:cstheme="minorBidi"/>
          <w:i/>
          <w:iCs/>
          <w:snapToGrid/>
          <w:szCs w:val="24"/>
          <w:lang w:val="ru-RU"/>
        </w:rPr>
        <w:t>ъзложителя</w:t>
      </w:r>
      <w:r w:rsidR="00BD6E1C" w:rsidRPr="00FB4546">
        <w:rPr>
          <w:rFonts w:ascii="Book Antiqua" w:eastAsiaTheme="minorHAnsi" w:hAnsi="Book Antiqua" w:cstheme="minorBidi"/>
          <w:i/>
          <w:iCs/>
          <w:snapToGrid/>
          <w:szCs w:val="24"/>
          <w:lang w:val="ru-RU"/>
        </w:rPr>
        <w:t xml:space="preserve"> екземпляр</w:t>
      </w:r>
      <w:r w:rsidR="000C635E">
        <w:rPr>
          <w:rFonts w:ascii="Book Antiqua" w:eastAsiaTheme="minorHAnsi" w:hAnsi="Book Antiqua" w:cstheme="minorBidi"/>
          <w:i/>
          <w:iCs/>
          <w:snapToGrid/>
          <w:szCs w:val="24"/>
          <w:lang w:val="ru-RU"/>
        </w:rPr>
        <w:t>а</w:t>
      </w:r>
      <w:r w:rsidR="00BD6E1C" w:rsidRPr="00FB4546">
        <w:rPr>
          <w:rFonts w:ascii="Book Antiqua" w:eastAsiaTheme="minorHAnsi" w:hAnsi="Book Antiqua" w:cstheme="minorBidi"/>
          <w:i/>
          <w:iCs/>
          <w:snapToGrid/>
          <w:szCs w:val="24"/>
          <w:lang w:val="ru-RU"/>
        </w:rPr>
        <w:t xml:space="preserve"> на хартия</w:t>
      </w:r>
      <w:r w:rsidR="00463225" w:rsidRPr="00FB4546">
        <w:rPr>
          <w:rFonts w:ascii="Book Antiqua" w:eastAsiaTheme="minorHAnsi" w:hAnsi="Book Antiqua" w:cstheme="minorBidi"/>
          <w:i/>
          <w:iCs/>
          <w:snapToGrid/>
          <w:szCs w:val="24"/>
          <w:lang w:val="ru-RU"/>
        </w:rPr>
        <w:t>,</w:t>
      </w:r>
      <w:r w:rsidR="00BD6E1C" w:rsidRPr="00FB4546">
        <w:rPr>
          <w:rFonts w:ascii="Book Antiqua" w:eastAsiaTheme="minorHAnsi" w:hAnsi="Book Antiqua" w:cstheme="minorBidi"/>
          <w:i/>
          <w:iCs/>
          <w:snapToGrid/>
          <w:szCs w:val="24"/>
          <w:lang w:val="ru-RU"/>
        </w:rPr>
        <w:t xml:space="preserve"> сканиран </w:t>
      </w:r>
      <w:r w:rsidR="00BD6E1C" w:rsidRPr="00FB4546">
        <w:rPr>
          <w:rFonts w:ascii="Book Antiqua" w:eastAsiaTheme="minorHAnsi" w:hAnsi="Book Antiqua" w:cstheme="minorBidi"/>
          <w:i/>
          <w:iCs/>
          <w:snapToGrid/>
          <w:szCs w:val="24"/>
          <w:lang w:val="en-US"/>
        </w:rPr>
        <w:t>pdf</w:t>
      </w:r>
      <w:r w:rsidR="00463225" w:rsidRPr="00FB4546">
        <w:rPr>
          <w:rFonts w:ascii="Book Antiqua" w:eastAsiaTheme="minorHAnsi" w:hAnsi="Book Antiqua" w:cstheme="minorBidi"/>
          <w:i/>
          <w:iCs/>
          <w:snapToGrid/>
          <w:szCs w:val="24"/>
          <w:lang w:val="bg-BG"/>
        </w:rPr>
        <w:t xml:space="preserve"> и </w:t>
      </w:r>
      <w:r w:rsidR="003452EE" w:rsidRPr="00FB4546">
        <w:rPr>
          <w:rFonts w:ascii="Book Antiqua" w:eastAsiaTheme="minorHAnsi" w:hAnsi="Book Antiqua" w:cstheme="minorBidi"/>
          <w:i/>
          <w:iCs/>
          <w:snapToGrid/>
          <w:szCs w:val="24"/>
          <w:lang w:val="ru-RU"/>
        </w:rPr>
        <w:t xml:space="preserve">задължително </w:t>
      </w:r>
      <w:r w:rsidR="00BD6E1C" w:rsidRPr="00FB4546">
        <w:rPr>
          <w:rFonts w:ascii="Book Antiqua" w:eastAsiaTheme="minorHAnsi" w:hAnsi="Book Antiqua" w:cstheme="minorBidi"/>
          <w:i/>
          <w:iCs/>
          <w:snapToGrid/>
          <w:szCs w:val="24"/>
          <w:lang w:val="ru-RU"/>
        </w:rPr>
        <w:t xml:space="preserve">във формат </w:t>
      </w:r>
      <w:r w:rsidR="00BD6E1C" w:rsidRPr="00FB4546">
        <w:rPr>
          <w:rFonts w:ascii="Book Antiqua" w:eastAsiaTheme="minorHAnsi" w:hAnsi="Book Antiqua" w:cstheme="minorBidi"/>
          <w:i/>
          <w:iCs/>
          <w:snapToGrid/>
          <w:szCs w:val="24"/>
          <w:lang w:val="en-US"/>
        </w:rPr>
        <w:t>excel</w:t>
      </w:r>
      <w:r w:rsidR="00463225" w:rsidRPr="00FB4546">
        <w:rPr>
          <w:rFonts w:ascii="Book Antiqua" w:eastAsiaTheme="minorHAnsi" w:hAnsi="Book Antiqua" w:cstheme="minorBidi"/>
          <w:i/>
          <w:iCs/>
          <w:snapToGrid/>
          <w:szCs w:val="24"/>
          <w:lang w:val="bg-BG"/>
        </w:rPr>
        <w:t>)</w:t>
      </w:r>
      <w:r w:rsidR="00BD6E1C" w:rsidRPr="00CF5B62">
        <w:rPr>
          <w:rFonts w:ascii="Book Antiqua" w:eastAsiaTheme="minorHAnsi" w:hAnsi="Book Antiqua" w:cstheme="minorBidi"/>
          <w:snapToGrid/>
          <w:szCs w:val="24"/>
          <w:lang w:val="bg-BG"/>
        </w:rPr>
        <w:t>.</w:t>
      </w:r>
    </w:p>
    <w:p w14:paraId="46CC664C" w14:textId="137EE809" w:rsidR="00463225" w:rsidRPr="00CF5B62" w:rsidRDefault="00D262BD"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eastAsiaTheme="minorHAnsi" w:hAnsi="Book Antiqua" w:cstheme="minorBidi"/>
          <w:snapToGrid/>
          <w:szCs w:val="24"/>
          <w:lang w:val="ru-RU"/>
        </w:rPr>
        <w:t xml:space="preserve">Техническа спецификация на материалите и оборудването – </w:t>
      </w:r>
      <w:r w:rsidRPr="00FB4546">
        <w:rPr>
          <w:rFonts w:ascii="Book Antiqua" w:eastAsiaTheme="minorHAnsi" w:hAnsi="Book Antiqua" w:cstheme="minorBidi"/>
          <w:i/>
          <w:iCs/>
          <w:snapToGrid/>
          <w:szCs w:val="24"/>
          <w:lang w:val="ru-RU"/>
        </w:rPr>
        <w:t>(</w:t>
      </w:r>
      <w:r w:rsidR="003E7333" w:rsidRPr="00FB4546">
        <w:rPr>
          <w:rFonts w:ascii="Book Antiqua" w:eastAsiaTheme="minorHAnsi" w:hAnsi="Book Antiqua" w:cstheme="minorBidi"/>
          <w:i/>
          <w:iCs/>
          <w:snapToGrid/>
          <w:szCs w:val="24"/>
          <w:lang w:val="ru-RU"/>
        </w:rPr>
        <w:t>един</w:t>
      </w:r>
      <w:r w:rsidR="00242A54" w:rsidRPr="00FB4546">
        <w:rPr>
          <w:rFonts w:ascii="Book Antiqua" w:eastAsiaTheme="minorHAnsi" w:hAnsi="Book Antiqua" w:cstheme="minorBidi"/>
          <w:i/>
          <w:iCs/>
          <w:snapToGrid/>
          <w:szCs w:val="24"/>
          <w:lang w:val="ru-RU"/>
        </w:rPr>
        <w:t xml:space="preserve"> подписан от </w:t>
      </w:r>
      <w:r w:rsidR="00E857B2">
        <w:rPr>
          <w:rFonts w:ascii="Book Antiqua" w:eastAsiaTheme="minorHAnsi" w:hAnsi="Book Antiqua" w:cstheme="minorBidi"/>
          <w:i/>
          <w:iCs/>
          <w:snapToGrid/>
          <w:szCs w:val="24"/>
          <w:lang w:val="ru-RU"/>
        </w:rPr>
        <w:t>В</w:t>
      </w:r>
      <w:r w:rsidR="00242A54" w:rsidRPr="00FB4546">
        <w:rPr>
          <w:rFonts w:ascii="Book Antiqua" w:eastAsiaTheme="minorHAnsi" w:hAnsi="Book Antiqua" w:cstheme="minorBidi"/>
          <w:i/>
          <w:iCs/>
          <w:snapToGrid/>
          <w:szCs w:val="24"/>
          <w:lang w:val="ru-RU"/>
        </w:rPr>
        <w:t>ъзложителя</w:t>
      </w:r>
      <w:r w:rsidRPr="00FB4546">
        <w:rPr>
          <w:rFonts w:ascii="Book Antiqua" w:eastAsiaTheme="minorHAnsi" w:hAnsi="Book Antiqua" w:cstheme="minorBidi"/>
          <w:i/>
          <w:iCs/>
          <w:snapToGrid/>
          <w:szCs w:val="24"/>
          <w:lang w:val="ru-RU"/>
        </w:rPr>
        <w:t xml:space="preserve"> екземпляр на хартия, сканиран </w:t>
      </w:r>
      <w:r w:rsidRPr="00FB4546">
        <w:rPr>
          <w:rFonts w:ascii="Book Antiqua" w:eastAsiaTheme="minorHAnsi" w:hAnsi="Book Antiqua" w:cstheme="minorBidi"/>
          <w:i/>
          <w:iCs/>
          <w:snapToGrid/>
          <w:szCs w:val="24"/>
          <w:lang w:val="en-US"/>
        </w:rPr>
        <w:t>pdf</w:t>
      </w:r>
      <w:r w:rsidRPr="00FB4546">
        <w:rPr>
          <w:rFonts w:ascii="Book Antiqua" w:eastAsiaTheme="minorHAnsi" w:hAnsi="Book Antiqua" w:cstheme="minorBidi"/>
          <w:i/>
          <w:iCs/>
          <w:snapToGrid/>
          <w:szCs w:val="24"/>
          <w:lang w:val="bg-BG"/>
        </w:rPr>
        <w:t xml:space="preserve"> и </w:t>
      </w:r>
      <w:r w:rsidRPr="00FB4546">
        <w:rPr>
          <w:rFonts w:ascii="Book Antiqua" w:eastAsiaTheme="minorHAnsi" w:hAnsi="Book Antiqua" w:cstheme="minorBidi"/>
          <w:i/>
          <w:iCs/>
          <w:snapToGrid/>
          <w:szCs w:val="24"/>
          <w:lang w:val="ru-RU"/>
        </w:rPr>
        <w:t xml:space="preserve">задължително във формат </w:t>
      </w:r>
      <w:r w:rsidRPr="00FB4546">
        <w:rPr>
          <w:rFonts w:ascii="Book Antiqua" w:eastAsiaTheme="minorHAnsi" w:hAnsi="Book Antiqua" w:cstheme="minorBidi"/>
          <w:i/>
          <w:iCs/>
          <w:snapToGrid/>
          <w:szCs w:val="24"/>
          <w:lang w:val="en-US"/>
        </w:rPr>
        <w:t>excel</w:t>
      </w:r>
      <w:r w:rsidRPr="00FB4546">
        <w:rPr>
          <w:rFonts w:ascii="Book Antiqua" w:eastAsiaTheme="minorHAnsi" w:hAnsi="Book Antiqua" w:cstheme="minorBidi"/>
          <w:i/>
          <w:iCs/>
          <w:snapToGrid/>
          <w:szCs w:val="24"/>
          <w:lang w:val="bg-BG"/>
        </w:rPr>
        <w:t>)</w:t>
      </w:r>
      <w:r w:rsidRPr="00CF5B62">
        <w:rPr>
          <w:rFonts w:ascii="Book Antiqua" w:eastAsiaTheme="minorHAnsi" w:hAnsi="Book Antiqua" w:cstheme="minorBidi"/>
          <w:snapToGrid/>
          <w:szCs w:val="24"/>
          <w:lang w:val="bg-BG"/>
        </w:rPr>
        <w:t>.</w:t>
      </w:r>
    </w:p>
    <w:p w14:paraId="2ADBEE6A" w14:textId="1CFE92AB" w:rsidR="002D3FFD" w:rsidRPr="00CF5B62" w:rsidRDefault="00242A54"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Pr>
          <w:rFonts w:ascii="Book Antiqua" w:hAnsi="Book Antiqua"/>
          <w:szCs w:val="24"/>
          <w:lang w:val="ru-RU"/>
        </w:rPr>
        <w:t>Р</w:t>
      </w:r>
      <w:r w:rsidR="002D3FFD" w:rsidRPr="00CF5B62">
        <w:rPr>
          <w:rFonts w:ascii="Book Antiqua" w:hAnsi="Book Antiqua"/>
          <w:szCs w:val="24"/>
          <w:lang w:val="ru-RU"/>
        </w:rPr>
        <w:t>азрешение за строеж по реда на чл.</w:t>
      </w:r>
      <w:r>
        <w:rPr>
          <w:rFonts w:ascii="Book Antiqua" w:hAnsi="Book Antiqua"/>
          <w:szCs w:val="24"/>
          <w:lang w:val="ru-RU"/>
        </w:rPr>
        <w:t xml:space="preserve"> </w:t>
      </w:r>
      <w:r w:rsidR="002D3FFD" w:rsidRPr="00CF5B62">
        <w:rPr>
          <w:rFonts w:ascii="Book Antiqua" w:hAnsi="Book Antiqua"/>
          <w:szCs w:val="24"/>
          <w:lang w:val="ru-RU"/>
        </w:rPr>
        <w:t>148</w:t>
      </w:r>
      <w:r w:rsidR="00083A03">
        <w:rPr>
          <w:rFonts w:ascii="Book Antiqua" w:hAnsi="Book Antiqua"/>
          <w:szCs w:val="24"/>
          <w:lang w:val="ru-RU"/>
        </w:rPr>
        <w:t xml:space="preserve"> </w:t>
      </w:r>
      <w:r w:rsidR="002D3FFD" w:rsidRPr="00CF5B62">
        <w:rPr>
          <w:rFonts w:ascii="Book Antiqua" w:hAnsi="Book Antiqua"/>
          <w:szCs w:val="24"/>
          <w:lang w:val="ru-RU"/>
        </w:rPr>
        <w:t>-</w:t>
      </w:r>
      <w:r w:rsidR="00083A03">
        <w:rPr>
          <w:rFonts w:ascii="Book Antiqua" w:hAnsi="Book Antiqua"/>
          <w:szCs w:val="24"/>
          <w:lang w:val="ru-RU"/>
        </w:rPr>
        <w:t xml:space="preserve"> </w:t>
      </w:r>
      <w:r w:rsidR="002D3FFD" w:rsidRPr="00CF5B62">
        <w:rPr>
          <w:rFonts w:ascii="Book Antiqua" w:hAnsi="Book Antiqua"/>
          <w:szCs w:val="24"/>
          <w:lang w:val="ru-RU"/>
        </w:rPr>
        <w:t>156 от ЗУТ</w:t>
      </w:r>
      <w:r w:rsidR="00D262BD" w:rsidRPr="00CF5B62">
        <w:rPr>
          <w:rFonts w:ascii="Book Antiqua" w:hAnsi="Book Antiqua"/>
          <w:szCs w:val="24"/>
          <w:lang w:val="ru-RU"/>
        </w:rPr>
        <w:t xml:space="preserve"> </w:t>
      </w:r>
      <w:r w:rsidR="00D262BD" w:rsidRPr="00CF5B62">
        <w:rPr>
          <w:rFonts w:ascii="Book Antiqua" w:eastAsiaTheme="minorHAnsi" w:hAnsi="Book Antiqua" w:cstheme="minorBidi"/>
          <w:snapToGrid/>
          <w:szCs w:val="24"/>
          <w:lang w:val="ru-RU"/>
        </w:rPr>
        <w:t xml:space="preserve">– </w:t>
      </w:r>
      <w:r w:rsidR="00D262BD" w:rsidRPr="00FB4546">
        <w:rPr>
          <w:rFonts w:ascii="Book Antiqua" w:eastAsiaTheme="minorHAnsi" w:hAnsi="Book Antiqua" w:cstheme="minorBidi"/>
          <w:i/>
          <w:iCs/>
          <w:snapToGrid/>
          <w:szCs w:val="24"/>
          <w:lang w:val="ru-RU"/>
        </w:rPr>
        <w:t>(</w:t>
      </w:r>
      <w:r w:rsidR="000C635E">
        <w:rPr>
          <w:rFonts w:ascii="Book Antiqua" w:eastAsiaTheme="minorHAnsi" w:hAnsi="Book Antiqua" w:cstheme="minorBidi"/>
          <w:i/>
          <w:iCs/>
          <w:snapToGrid/>
          <w:szCs w:val="24"/>
          <w:lang w:val="ru-RU"/>
        </w:rPr>
        <w:t>два</w:t>
      </w:r>
      <w:r w:rsidR="00D262BD" w:rsidRPr="00FB4546">
        <w:rPr>
          <w:rFonts w:ascii="Book Antiqua" w:eastAsiaTheme="minorHAnsi" w:hAnsi="Book Antiqua" w:cstheme="minorBidi"/>
          <w:i/>
          <w:iCs/>
          <w:snapToGrid/>
          <w:szCs w:val="24"/>
          <w:lang w:val="ru-RU"/>
        </w:rPr>
        <w:t xml:space="preserve"> екземпляр</w:t>
      </w:r>
      <w:r w:rsidR="000C635E">
        <w:rPr>
          <w:rFonts w:ascii="Book Antiqua" w:eastAsiaTheme="minorHAnsi" w:hAnsi="Book Antiqua" w:cstheme="minorBidi"/>
          <w:i/>
          <w:iCs/>
          <w:snapToGrid/>
          <w:szCs w:val="24"/>
          <w:lang w:val="ru-RU"/>
        </w:rPr>
        <w:t>а</w:t>
      </w:r>
      <w:r w:rsidR="00D262BD" w:rsidRPr="00FB4546">
        <w:rPr>
          <w:rFonts w:ascii="Book Antiqua" w:eastAsiaTheme="minorHAnsi" w:hAnsi="Book Antiqua" w:cstheme="minorBidi"/>
          <w:i/>
          <w:iCs/>
          <w:snapToGrid/>
          <w:szCs w:val="24"/>
          <w:lang w:val="ru-RU"/>
        </w:rPr>
        <w:t xml:space="preserve"> на хартия и сканиран </w:t>
      </w:r>
      <w:r w:rsidR="00D262BD" w:rsidRPr="00FB4546">
        <w:rPr>
          <w:rFonts w:ascii="Book Antiqua" w:eastAsiaTheme="minorHAnsi" w:hAnsi="Book Antiqua" w:cstheme="minorBidi"/>
          <w:i/>
          <w:iCs/>
          <w:snapToGrid/>
          <w:szCs w:val="24"/>
          <w:lang w:val="en-US"/>
        </w:rPr>
        <w:t>pdf</w:t>
      </w:r>
      <w:r w:rsidR="00D262BD" w:rsidRPr="00FB4546">
        <w:rPr>
          <w:rFonts w:ascii="Book Antiqua" w:eastAsiaTheme="minorHAnsi" w:hAnsi="Book Antiqua" w:cstheme="minorBidi"/>
          <w:i/>
          <w:iCs/>
          <w:snapToGrid/>
          <w:szCs w:val="24"/>
          <w:lang w:val="bg-BG"/>
        </w:rPr>
        <w:t>).</w:t>
      </w:r>
    </w:p>
    <w:p w14:paraId="1384F38A" w14:textId="02E3566A" w:rsidR="00D262BD" w:rsidRPr="00CF5B62" w:rsidRDefault="00D262BD" w:rsidP="00083A03">
      <w:pPr>
        <w:tabs>
          <w:tab w:val="left" w:pos="426"/>
        </w:tabs>
        <w:jc w:val="center"/>
        <w:rPr>
          <w:rFonts w:ascii="Book Antiqua" w:hAnsi="Book Antiqua"/>
          <w:b/>
          <w:bCs/>
          <w:iCs/>
          <w:lang w:val="bg-BG"/>
        </w:rPr>
      </w:pPr>
      <w:r w:rsidRPr="00CF5B62">
        <w:rPr>
          <w:rFonts w:ascii="Book Antiqua" w:hAnsi="Book Antiqua"/>
          <w:b/>
          <w:bCs/>
          <w:iCs/>
          <w:lang w:val="bg-BG"/>
        </w:rPr>
        <w:t>Кандидати</w:t>
      </w:r>
      <w:r w:rsidR="00242A54">
        <w:rPr>
          <w:rFonts w:ascii="Book Antiqua" w:hAnsi="Book Antiqua"/>
          <w:b/>
          <w:bCs/>
          <w:iCs/>
          <w:lang w:val="bg-BG"/>
        </w:rPr>
        <w:t>,</w:t>
      </w:r>
      <w:r w:rsidRPr="00CF5B62">
        <w:rPr>
          <w:rFonts w:ascii="Book Antiqua" w:hAnsi="Book Antiqua"/>
          <w:b/>
          <w:bCs/>
          <w:iCs/>
          <w:lang w:val="bg-BG"/>
        </w:rPr>
        <w:t xml:space="preserve"> които на етапа на кандидатстване</w:t>
      </w:r>
      <w:r w:rsidRPr="00CF5B62">
        <w:rPr>
          <w:rFonts w:ascii="Book Antiqua" w:hAnsi="Book Antiqua"/>
          <w:b/>
          <w:bCs/>
          <w:i/>
          <w:iCs/>
          <w:lang w:val="bg-BG"/>
        </w:rPr>
        <w:t xml:space="preserve"> няма</w:t>
      </w:r>
      <w:r w:rsidR="00242A54">
        <w:rPr>
          <w:rFonts w:ascii="Book Antiqua" w:hAnsi="Book Antiqua"/>
          <w:b/>
          <w:bCs/>
          <w:i/>
          <w:iCs/>
          <w:lang w:val="bg-BG"/>
        </w:rPr>
        <w:t>т</w:t>
      </w:r>
      <w:r w:rsidRPr="00CF5B62">
        <w:rPr>
          <w:rFonts w:ascii="Book Antiqua" w:hAnsi="Book Antiqua"/>
          <w:b/>
          <w:bCs/>
          <w:i/>
          <w:iCs/>
          <w:lang w:val="bg-BG"/>
        </w:rPr>
        <w:t xml:space="preserve"> </w:t>
      </w:r>
      <w:r w:rsidRPr="00CF5B62">
        <w:rPr>
          <w:rFonts w:ascii="Book Antiqua" w:hAnsi="Book Antiqua"/>
          <w:b/>
          <w:bCs/>
          <w:iCs/>
          <w:lang w:val="bg-BG"/>
        </w:rPr>
        <w:t>разработен работен/технически проект</w:t>
      </w:r>
    </w:p>
    <w:p w14:paraId="2D4BD8FD" w14:textId="7014039E" w:rsidR="00D262BD" w:rsidRPr="00CF5B62" w:rsidRDefault="00D262BD" w:rsidP="00083A03">
      <w:pPr>
        <w:tabs>
          <w:tab w:val="left" w:pos="426"/>
        </w:tabs>
        <w:jc w:val="both"/>
        <w:rPr>
          <w:rFonts w:ascii="Book Antiqua" w:hAnsi="Book Antiqua"/>
          <w:b/>
          <w:bCs/>
          <w:i/>
          <w:iCs/>
          <w:lang w:val="bg-BG"/>
        </w:rPr>
      </w:pPr>
    </w:p>
    <w:p w14:paraId="41F1A114" w14:textId="02C08807" w:rsidR="00D262BD" w:rsidRPr="00CF5B62" w:rsidRDefault="00D262BD" w:rsidP="00083A03">
      <w:pPr>
        <w:pStyle w:val="ListParagraph"/>
        <w:numPr>
          <w:ilvl w:val="0"/>
          <w:numId w:val="45"/>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eastAsiaTheme="minorHAnsi" w:hAnsi="Book Antiqua" w:cstheme="minorBidi"/>
          <w:snapToGrid/>
          <w:szCs w:val="24"/>
          <w:lang w:val="ru-RU"/>
        </w:rPr>
        <w:t>Виза за проектиране съгласно чл. 140/140а от ЗУТ</w:t>
      </w:r>
      <w:r w:rsidR="00F20F6D" w:rsidRPr="00CF5B62">
        <w:rPr>
          <w:rFonts w:ascii="Book Antiqua" w:eastAsiaTheme="minorHAnsi" w:hAnsi="Book Antiqua" w:cstheme="minorBidi"/>
          <w:snapToGrid/>
          <w:szCs w:val="24"/>
          <w:lang w:val="ru-RU"/>
        </w:rPr>
        <w:t xml:space="preserve"> – </w:t>
      </w:r>
      <w:r w:rsidR="00F20F6D" w:rsidRPr="00FB4546">
        <w:rPr>
          <w:rFonts w:ascii="Book Antiqua" w:eastAsiaTheme="minorHAnsi" w:hAnsi="Book Antiqua" w:cstheme="minorBidi"/>
          <w:i/>
          <w:iCs/>
          <w:snapToGrid/>
          <w:szCs w:val="24"/>
          <w:lang w:val="ru-RU"/>
        </w:rPr>
        <w:t xml:space="preserve">(на хартия и сканиран </w:t>
      </w:r>
      <w:r w:rsidR="00F20F6D" w:rsidRPr="00FB4546">
        <w:rPr>
          <w:rFonts w:ascii="Book Antiqua" w:eastAsiaTheme="minorHAnsi" w:hAnsi="Book Antiqua" w:cstheme="minorBidi"/>
          <w:i/>
          <w:iCs/>
          <w:snapToGrid/>
          <w:szCs w:val="24"/>
          <w:lang w:val="en-US"/>
        </w:rPr>
        <w:t>pdf</w:t>
      </w:r>
      <w:r w:rsidR="00F20F6D" w:rsidRPr="00FB4546">
        <w:rPr>
          <w:rFonts w:ascii="Book Antiqua" w:eastAsiaTheme="minorHAnsi" w:hAnsi="Book Antiqua" w:cstheme="minorBidi"/>
          <w:i/>
          <w:iCs/>
          <w:snapToGrid/>
          <w:szCs w:val="24"/>
          <w:lang w:val="bg-BG"/>
        </w:rPr>
        <w:t>)</w:t>
      </w:r>
    </w:p>
    <w:p w14:paraId="6DBD5EB8" w14:textId="7A3053E0" w:rsidR="00D262BD" w:rsidRPr="00CF5B62" w:rsidRDefault="00D262BD" w:rsidP="00083A03">
      <w:pPr>
        <w:pStyle w:val="ListParagraph"/>
        <w:numPr>
          <w:ilvl w:val="0"/>
          <w:numId w:val="45"/>
        </w:numPr>
        <w:tabs>
          <w:tab w:val="left" w:pos="426"/>
        </w:tabs>
        <w:spacing w:after="200" w:line="276" w:lineRule="auto"/>
        <w:ind w:left="0" w:firstLine="0"/>
        <w:jc w:val="both"/>
        <w:rPr>
          <w:rFonts w:ascii="Book Antiqua" w:eastAsiaTheme="minorHAnsi" w:hAnsi="Book Antiqua" w:cstheme="minorBidi"/>
          <w:snapToGrid/>
          <w:szCs w:val="24"/>
          <w:lang w:val="ru-RU"/>
        </w:rPr>
      </w:pPr>
      <w:r w:rsidRPr="00CF5B62">
        <w:rPr>
          <w:rFonts w:ascii="Book Antiqua" w:eastAsiaTheme="minorHAnsi" w:hAnsi="Book Antiqua" w:cstheme="minorBidi"/>
          <w:snapToGrid/>
          <w:szCs w:val="24"/>
          <w:lang w:val="ru-RU"/>
        </w:rPr>
        <w:t>Задание за проектиране</w:t>
      </w:r>
      <w:r w:rsidR="00F20F6D" w:rsidRPr="00CF5B62">
        <w:rPr>
          <w:rFonts w:ascii="Book Antiqua" w:eastAsiaTheme="minorHAnsi" w:hAnsi="Book Antiqua" w:cstheme="minorBidi"/>
          <w:snapToGrid/>
          <w:szCs w:val="24"/>
          <w:lang w:val="ru-RU"/>
        </w:rPr>
        <w:t xml:space="preserve"> – </w:t>
      </w:r>
      <w:r w:rsidR="00F20F6D" w:rsidRPr="00FB4546">
        <w:rPr>
          <w:rFonts w:ascii="Book Antiqua" w:eastAsiaTheme="minorHAnsi" w:hAnsi="Book Antiqua" w:cstheme="minorBidi"/>
          <w:i/>
          <w:iCs/>
          <w:snapToGrid/>
          <w:szCs w:val="24"/>
          <w:lang w:val="ru-RU"/>
        </w:rPr>
        <w:t xml:space="preserve">(на хартия и сканиран </w:t>
      </w:r>
      <w:r w:rsidR="00F20F6D" w:rsidRPr="00FB4546">
        <w:rPr>
          <w:rFonts w:ascii="Book Antiqua" w:eastAsiaTheme="minorHAnsi" w:hAnsi="Book Antiqua" w:cstheme="minorBidi"/>
          <w:i/>
          <w:iCs/>
          <w:snapToGrid/>
          <w:szCs w:val="24"/>
          <w:lang w:val="en-US"/>
        </w:rPr>
        <w:t>pdf</w:t>
      </w:r>
      <w:r w:rsidR="00F20F6D" w:rsidRPr="00FB4546">
        <w:rPr>
          <w:rFonts w:ascii="Book Antiqua" w:eastAsiaTheme="minorHAnsi" w:hAnsi="Book Antiqua" w:cstheme="minorBidi"/>
          <w:i/>
          <w:iCs/>
          <w:snapToGrid/>
          <w:szCs w:val="24"/>
          <w:lang w:val="bg-BG"/>
        </w:rPr>
        <w:t>)</w:t>
      </w:r>
    </w:p>
    <w:p w14:paraId="5007C8C7" w14:textId="447A92A2" w:rsidR="00D117EA" w:rsidRPr="000C635E" w:rsidRDefault="00D262BD" w:rsidP="00722D68">
      <w:pPr>
        <w:pStyle w:val="ListParagraph"/>
        <w:numPr>
          <w:ilvl w:val="0"/>
          <w:numId w:val="45"/>
        </w:numPr>
        <w:tabs>
          <w:tab w:val="left" w:pos="426"/>
        </w:tabs>
        <w:spacing w:after="200" w:line="276" w:lineRule="auto"/>
        <w:ind w:left="0" w:firstLine="0"/>
        <w:jc w:val="both"/>
        <w:rPr>
          <w:rFonts w:ascii="Book Antiqua" w:hAnsi="Book Antiqua"/>
          <w:lang w:val="bg-BG"/>
        </w:rPr>
      </w:pPr>
      <w:r w:rsidRPr="000C635E">
        <w:rPr>
          <w:rFonts w:ascii="Book Antiqua" w:eastAsiaTheme="minorHAnsi" w:hAnsi="Book Antiqua" w:cstheme="minorBidi"/>
          <w:snapToGrid/>
          <w:szCs w:val="24"/>
          <w:lang w:val="ru-RU"/>
        </w:rPr>
        <w:t xml:space="preserve">Количествена и количествено-стойностна сметки (КСС) по окрупнени показатели подредени по енергоспестяващи мерки, съгласно избрания </w:t>
      </w:r>
      <w:r w:rsidR="003E7333" w:rsidRPr="000C635E">
        <w:rPr>
          <w:rFonts w:ascii="Book Antiqua" w:eastAsiaTheme="minorHAnsi" w:hAnsi="Book Antiqua" w:cstheme="minorBidi"/>
          <w:snapToGrid/>
          <w:szCs w:val="24"/>
          <w:lang w:val="ru-RU"/>
        </w:rPr>
        <w:t xml:space="preserve">за изпълнение </w:t>
      </w:r>
      <w:r w:rsidRPr="000C635E">
        <w:rPr>
          <w:rFonts w:ascii="Book Antiqua" w:eastAsiaTheme="minorHAnsi" w:hAnsi="Book Antiqua" w:cstheme="minorBidi"/>
          <w:snapToGrid/>
          <w:szCs w:val="24"/>
          <w:lang w:val="ru-RU"/>
        </w:rPr>
        <w:t>пакет енергоспестяващи мерки</w:t>
      </w:r>
      <w:r w:rsidR="00C0797B" w:rsidRPr="000C635E">
        <w:rPr>
          <w:rFonts w:ascii="Book Antiqua" w:eastAsiaTheme="minorHAnsi" w:hAnsi="Book Antiqua" w:cstheme="minorBidi"/>
          <w:snapToGrid/>
          <w:szCs w:val="24"/>
          <w:lang w:val="ru-RU"/>
        </w:rPr>
        <w:t xml:space="preserve"> подписана от изготвилият я проектант и </w:t>
      </w:r>
      <w:r w:rsidR="00083A03" w:rsidRPr="000C635E">
        <w:rPr>
          <w:rFonts w:ascii="Book Antiqua" w:eastAsiaTheme="minorHAnsi" w:hAnsi="Book Antiqua" w:cstheme="minorBidi"/>
          <w:snapToGrid/>
          <w:szCs w:val="24"/>
          <w:lang w:val="ru-RU"/>
        </w:rPr>
        <w:t>В</w:t>
      </w:r>
      <w:r w:rsidR="00C0797B" w:rsidRPr="000C635E">
        <w:rPr>
          <w:rFonts w:ascii="Book Antiqua" w:eastAsiaTheme="minorHAnsi" w:hAnsi="Book Antiqua" w:cstheme="minorBidi"/>
          <w:snapToGrid/>
          <w:szCs w:val="24"/>
          <w:lang w:val="ru-RU"/>
        </w:rPr>
        <w:t>ъзложителя</w:t>
      </w:r>
      <w:r w:rsidR="002C01FE" w:rsidRPr="000C635E">
        <w:rPr>
          <w:rFonts w:ascii="Book Antiqua" w:eastAsiaTheme="minorHAnsi" w:hAnsi="Book Antiqua" w:cstheme="minorBidi"/>
          <w:snapToGrid/>
          <w:szCs w:val="24"/>
          <w:lang w:val="ru-RU"/>
        </w:rPr>
        <w:t xml:space="preserve"> </w:t>
      </w:r>
      <w:r w:rsidR="00861EB0" w:rsidRPr="000C635E">
        <w:rPr>
          <w:rFonts w:ascii="Book Antiqua" w:eastAsiaTheme="minorHAnsi" w:hAnsi="Book Antiqua" w:cstheme="minorBidi"/>
          <w:snapToGrid/>
          <w:szCs w:val="24"/>
          <w:lang w:val="ru-RU"/>
        </w:rPr>
        <w:t>(</w:t>
      </w:r>
      <w:r w:rsidR="00083A03" w:rsidRPr="000C635E">
        <w:rPr>
          <w:rFonts w:ascii="Book Antiqua" w:eastAsiaTheme="minorHAnsi" w:hAnsi="Book Antiqua" w:cstheme="minorBidi"/>
          <w:snapToGrid/>
          <w:szCs w:val="24"/>
          <w:lang w:val="ru-RU"/>
        </w:rPr>
        <w:t>О</w:t>
      </w:r>
      <w:r w:rsidR="00861EB0" w:rsidRPr="000C635E">
        <w:rPr>
          <w:rFonts w:ascii="Book Antiqua" w:eastAsiaTheme="minorHAnsi" w:hAnsi="Book Antiqua" w:cstheme="minorBidi"/>
          <w:snapToGrid/>
          <w:szCs w:val="24"/>
          <w:lang w:val="ru-RU"/>
        </w:rPr>
        <w:t xml:space="preserve">бразец - Приложение 5) </w:t>
      </w:r>
      <w:r w:rsidR="00F20F6D" w:rsidRPr="000C635E">
        <w:rPr>
          <w:rFonts w:ascii="Book Antiqua" w:eastAsiaTheme="minorHAnsi" w:hAnsi="Book Antiqua" w:cstheme="minorBidi"/>
          <w:snapToGrid/>
          <w:szCs w:val="24"/>
          <w:lang w:val="ru-RU"/>
        </w:rPr>
        <w:t xml:space="preserve">– </w:t>
      </w:r>
      <w:r w:rsidR="00861EB0" w:rsidRPr="000C635E">
        <w:rPr>
          <w:rFonts w:ascii="Book Antiqua" w:eastAsiaTheme="minorHAnsi" w:hAnsi="Book Antiqua" w:cstheme="minorBidi"/>
          <w:i/>
          <w:iCs/>
          <w:snapToGrid/>
          <w:szCs w:val="24"/>
          <w:lang w:val="ru-RU"/>
        </w:rPr>
        <w:t xml:space="preserve">(един подписан от </w:t>
      </w:r>
      <w:r w:rsidR="00E857B2" w:rsidRPr="000C635E">
        <w:rPr>
          <w:rFonts w:ascii="Book Antiqua" w:eastAsiaTheme="minorHAnsi" w:hAnsi="Book Antiqua" w:cstheme="minorBidi"/>
          <w:i/>
          <w:iCs/>
          <w:snapToGrid/>
          <w:szCs w:val="24"/>
          <w:lang w:val="ru-RU"/>
        </w:rPr>
        <w:t>В</w:t>
      </w:r>
      <w:r w:rsidR="00861EB0" w:rsidRPr="000C635E">
        <w:rPr>
          <w:rFonts w:ascii="Book Antiqua" w:eastAsiaTheme="minorHAnsi" w:hAnsi="Book Antiqua" w:cstheme="minorBidi"/>
          <w:i/>
          <w:iCs/>
          <w:snapToGrid/>
          <w:szCs w:val="24"/>
          <w:lang w:val="ru-RU"/>
        </w:rPr>
        <w:t xml:space="preserve">ъзложителя  и изготвилият я проектант екземпляр на хартия, сканиран </w:t>
      </w:r>
      <w:r w:rsidR="00861EB0" w:rsidRPr="000C635E">
        <w:rPr>
          <w:rFonts w:ascii="Book Antiqua" w:eastAsiaTheme="minorHAnsi" w:hAnsi="Book Antiqua" w:cstheme="minorBidi"/>
          <w:i/>
          <w:iCs/>
          <w:snapToGrid/>
          <w:szCs w:val="24"/>
          <w:lang w:val="en-US"/>
        </w:rPr>
        <w:t>pdf</w:t>
      </w:r>
      <w:r w:rsidR="00861EB0" w:rsidRPr="000C635E">
        <w:rPr>
          <w:rFonts w:ascii="Book Antiqua" w:eastAsiaTheme="minorHAnsi" w:hAnsi="Book Antiqua" w:cstheme="minorBidi"/>
          <w:i/>
          <w:iCs/>
          <w:snapToGrid/>
          <w:szCs w:val="24"/>
          <w:lang w:val="bg-BG"/>
        </w:rPr>
        <w:t xml:space="preserve"> и </w:t>
      </w:r>
      <w:r w:rsidR="00861EB0" w:rsidRPr="000C635E">
        <w:rPr>
          <w:rFonts w:ascii="Book Antiqua" w:eastAsiaTheme="minorHAnsi" w:hAnsi="Book Antiqua" w:cstheme="minorBidi"/>
          <w:i/>
          <w:iCs/>
          <w:snapToGrid/>
          <w:szCs w:val="24"/>
          <w:lang w:val="ru-RU"/>
        </w:rPr>
        <w:t xml:space="preserve">задължително във формат </w:t>
      </w:r>
      <w:r w:rsidR="00861EB0" w:rsidRPr="000C635E">
        <w:rPr>
          <w:rFonts w:ascii="Book Antiqua" w:eastAsiaTheme="minorHAnsi" w:hAnsi="Book Antiqua" w:cstheme="minorBidi"/>
          <w:i/>
          <w:iCs/>
          <w:snapToGrid/>
          <w:szCs w:val="24"/>
          <w:lang w:val="en-US"/>
        </w:rPr>
        <w:t>excel</w:t>
      </w:r>
      <w:r w:rsidR="00861EB0" w:rsidRPr="000C635E">
        <w:rPr>
          <w:rFonts w:ascii="Book Antiqua" w:eastAsiaTheme="minorHAnsi" w:hAnsi="Book Antiqua" w:cstheme="minorBidi"/>
          <w:i/>
          <w:iCs/>
          <w:snapToGrid/>
          <w:szCs w:val="24"/>
          <w:lang w:val="bg-BG"/>
        </w:rPr>
        <w:t>)</w:t>
      </w:r>
      <w:r w:rsidR="00861EB0" w:rsidRPr="000C635E">
        <w:rPr>
          <w:rFonts w:ascii="Book Antiqua" w:eastAsiaTheme="minorHAnsi" w:hAnsi="Book Antiqua" w:cstheme="minorBidi"/>
          <w:snapToGrid/>
          <w:szCs w:val="24"/>
          <w:lang w:val="bg-BG"/>
        </w:rPr>
        <w:t>.</w:t>
      </w:r>
    </w:p>
    <w:p w14:paraId="37750835" w14:textId="77777777" w:rsidR="003D44C5" w:rsidRPr="00CF5B62" w:rsidRDefault="002F2A77" w:rsidP="00242A54">
      <w:pPr>
        <w:jc w:val="both"/>
        <w:rPr>
          <w:rFonts w:ascii="Book Antiqua" w:hAnsi="Book Antiqua"/>
        </w:rPr>
      </w:pP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lang w:val="bg-BG"/>
        </w:rPr>
        <w:softHyphen/>
      </w:r>
      <w:r w:rsidRPr="00CF5B62">
        <w:rPr>
          <w:rFonts w:ascii="Book Antiqua" w:hAnsi="Book Antiqua"/>
        </w:rPr>
        <w:t>____________________________________________</w:t>
      </w:r>
    </w:p>
    <w:p w14:paraId="1FC8B03F" w14:textId="77777777" w:rsidR="003D44C5" w:rsidRPr="00CF5B62" w:rsidRDefault="003D44C5" w:rsidP="00242A54">
      <w:pPr>
        <w:jc w:val="both"/>
        <w:rPr>
          <w:rFonts w:ascii="Book Antiqua" w:hAnsi="Book Antiqua"/>
          <w:lang w:val="bg-BG"/>
        </w:rPr>
      </w:pPr>
    </w:p>
    <w:p w14:paraId="06601525" w14:textId="2D21A7C6" w:rsidR="002F2A77" w:rsidRPr="00CF5B62" w:rsidRDefault="002F2A77" w:rsidP="00242A54">
      <w:pPr>
        <w:jc w:val="both"/>
        <w:rPr>
          <w:rFonts w:ascii="Book Antiqua" w:hAnsi="Book Antiqua"/>
        </w:rPr>
      </w:pPr>
    </w:p>
    <w:p w14:paraId="41676DDA" w14:textId="77777777" w:rsidR="00B72B9A" w:rsidRDefault="00B72B9A" w:rsidP="00974301">
      <w:pPr>
        <w:pStyle w:val="Heading1"/>
        <w:spacing w:before="0" w:after="0"/>
        <w:jc w:val="center"/>
        <w:rPr>
          <w:rFonts w:ascii="Book Antiqua" w:hAnsi="Book Antiqua" w:cs="Arial"/>
          <w:caps/>
          <w:sz w:val="24"/>
          <w:szCs w:val="24"/>
          <w:lang w:val="bg-BG"/>
        </w:rPr>
      </w:pP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t>ДЕКЛАРАЦИЯ</w:t>
      </w:r>
      <w:bookmarkEnd w:id="19"/>
      <w:bookmarkEnd w:id="20"/>
      <w:bookmarkEnd w:id="21"/>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10"/>
    <w:bookmarkEnd w:id="11"/>
    <w:bookmarkEnd w:id="12"/>
    <w:bookmarkEnd w:id="22"/>
    <w:bookmarkEnd w:id="23"/>
    <w:p w14:paraId="3772A6AD" w14:textId="3F4949F2" w:rsidR="00686963" w:rsidRPr="00CF5B62" w:rsidRDefault="00686963" w:rsidP="00242A54">
      <w:pPr>
        <w:jc w:val="both"/>
        <w:rPr>
          <w:rFonts w:ascii="Book Antiqua" w:hAnsi="Book Antiqua"/>
          <w:lang w:val="bg-BG"/>
        </w:rPr>
      </w:pPr>
    </w:p>
    <w:sectPr w:rsidR="00686963" w:rsidRPr="00CF5B62" w:rsidSect="00EF2DC2">
      <w:pgSz w:w="12240" w:h="15840" w:code="1"/>
      <w:pgMar w:top="1276" w:right="1080" w:bottom="1134" w:left="1282" w:header="706" w:footer="5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EEF29" w14:textId="77777777" w:rsidR="008643C2" w:rsidRDefault="008643C2">
      <w:r>
        <w:separator/>
      </w:r>
    </w:p>
  </w:endnote>
  <w:endnote w:type="continuationSeparator" w:id="0">
    <w:p w14:paraId="4F7936CC" w14:textId="77777777" w:rsidR="008643C2" w:rsidRDefault="0086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5D79">
      <w:rPr>
        <w:rStyle w:val="PageNumber"/>
        <w:noProof/>
      </w:rPr>
      <w:t>1</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2E8C6" w14:textId="77777777" w:rsidR="00773232" w:rsidRPr="00083A03" w:rsidRDefault="00773232" w:rsidP="00626A49">
    <w:pPr>
      <w:pStyle w:val="Footer"/>
      <w:framePr w:wrap="around" w:vAnchor="text" w:hAnchor="margin" w:xAlign="right" w:y="1"/>
      <w:rPr>
        <w:rStyle w:val="PageNumber"/>
        <w:rFonts w:ascii="Book Antiqua" w:hAnsi="Book Antiqua"/>
      </w:rPr>
    </w:pPr>
    <w:r>
      <w:rPr>
        <w:rStyle w:val="PageNumber"/>
      </w:rPr>
      <w:fldChar w:fldCharType="begin"/>
    </w:r>
    <w:r>
      <w:rPr>
        <w:rStyle w:val="PageNumber"/>
      </w:rPr>
      <w:instrText xml:space="preserve">PAGE  </w:instrText>
    </w:r>
    <w:r>
      <w:rPr>
        <w:rStyle w:val="PageNumber"/>
      </w:rPr>
      <w:fldChar w:fldCharType="separate"/>
    </w:r>
    <w:r w:rsidR="00BA7007">
      <w:rPr>
        <w:rStyle w:val="PageNumber"/>
        <w:noProof/>
      </w:rPr>
      <w:t>9</w:t>
    </w:r>
    <w:r>
      <w:rPr>
        <w:rStyle w:val="PageNumber"/>
      </w:rPr>
      <w:fldChar w:fldCharType="end"/>
    </w:r>
  </w:p>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BA7007">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6D007" w14:textId="77777777" w:rsidR="008643C2" w:rsidRDefault="008643C2">
      <w:r>
        <w:separator/>
      </w:r>
    </w:p>
  </w:footnote>
  <w:footnote w:type="continuationSeparator" w:id="0">
    <w:p w14:paraId="58FFA5AF" w14:textId="77777777" w:rsidR="008643C2" w:rsidRDefault="008643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808E1" w14:textId="206E7A68" w:rsidR="00322E63" w:rsidRDefault="00AF6158" w:rsidP="00DE67A0">
    <w:pPr>
      <w:jc w:val="center"/>
      <w:rPr>
        <w:rFonts w:ascii="Book Antiqua" w:eastAsiaTheme="minorHAnsi" w:hAnsi="Book Antiqua" w:cstheme="minorBidi"/>
        <w:bCs/>
        <w:snapToGrid/>
        <w:kern w:val="2"/>
        <w:sz w:val="22"/>
        <w:szCs w:val="22"/>
        <w:lang w:val="en-US"/>
        <w14:ligatures w14:val="standardContextual"/>
      </w:rPr>
    </w:pPr>
    <w:bookmarkStart w:id="14" w:name="_Hlk128160461"/>
    <w:r w:rsidRPr="00AF6158">
      <w:rPr>
        <w:rFonts w:ascii="Book Antiqua" w:hAnsi="Book Antiqua"/>
        <w:b/>
        <w:bCs/>
        <w:noProof/>
        <w:sz w:val="22"/>
        <w:szCs w:val="22"/>
        <w:lang w:val="en-US"/>
      </w:rPr>
      <w:drawing>
        <wp:anchor distT="0" distB="0" distL="114300" distR="114300" simplePos="0" relativeHeight="251660288" behindDoc="0" locked="0" layoutInCell="1" allowOverlap="1" wp14:anchorId="49405551" wp14:editId="4415D9D8">
          <wp:simplePos x="0" y="0"/>
          <wp:positionH relativeFrom="margin">
            <wp:align>right</wp:align>
          </wp:positionH>
          <wp:positionV relativeFrom="paragraph">
            <wp:posOffset>-59839</wp:posOffset>
          </wp:positionV>
          <wp:extent cx="506095" cy="506095"/>
          <wp:effectExtent l="0" t="0" r="825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095" cy="506095"/>
                  </a:xfrm>
                  <a:prstGeom prst="rect">
                    <a:avLst/>
                  </a:prstGeom>
                  <a:noFill/>
                </pic:spPr>
              </pic:pic>
            </a:graphicData>
          </a:graphic>
          <wp14:sizeRelH relativeFrom="page">
            <wp14:pctWidth>0</wp14:pctWidth>
          </wp14:sizeRelH>
          <wp14:sizeRelV relativeFrom="page">
            <wp14:pctHeight>0</wp14:pctHeight>
          </wp14:sizeRelV>
        </wp:anchor>
      </w:drawing>
    </w:r>
    <w:r w:rsidR="009A0177" w:rsidRPr="009A0177">
      <w:rPr>
        <w:rFonts w:ascii="Book Antiqua" w:eastAsiaTheme="minorHAnsi" w:hAnsi="Book Antiqua" w:cstheme="minorBidi"/>
        <w:bCs/>
        <w:snapToGrid/>
        <w:kern w:val="2"/>
        <w:sz w:val="22"/>
        <w:szCs w:val="22"/>
        <w:lang w:val="en-US"/>
        <w14:ligatures w14:val="standardContextual"/>
      </w:rPr>
      <w:t xml:space="preserve">ПОДПРОГРАМА </w:t>
    </w:r>
    <w:r w:rsidR="009A0177">
      <w:rPr>
        <w:rFonts w:ascii="Book Antiqua" w:eastAsiaTheme="minorHAnsi" w:hAnsi="Book Antiqua" w:cstheme="minorBidi"/>
        <w:bCs/>
        <w:snapToGrid/>
        <w:kern w:val="2"/>
        <w:sz w:val="22"/>
        <w:szCs w:val="22"/>
        <w:lang w:val="bg-BG"/>
        <w14:ligatures w14:val="standardContextual"/>
      </w:rPr>
      <w:t>„</w:t>
    </w:r>
    <w:r w:rsidR="009A0177" w:rsidRPr="009A0177">
      <w:rPr>
        <w:rFonts w:ascii="Book Antiqua" w:eastAsiaTheme="minorHAnsi" w:hAnsi="Book Antiqua" w:cstheme="minorBidi"/>
        <w:bCs/>
        <w:snapToGrid/>
        <w:kern w:val="2"/>
        <w:sz w:val="22"/>
        <w:szCs w:val="22"/>
        <w:lang w:val="en-US"/>
        <w14:ligatures w14:val="standardContextual"/>
      </w:rPr>
      <w:t>ЕНЕРГИЙНА ЕФЕКТИВНОСТ НА ОБЩИНСКИ УЧИЛИЩА</w:t>
    </w:r>
  </w:p>
  <w:p w14:paraId="1B488C70" w14:textId="2F0B6365" w:rsidR="00AF6158" w:rsidRPr="00AF6158" w:rsidRDefault="009A0177" w:rsidP="00DE67A0">
    <w:pPr>
      <w:jc w:val="center"/>
      <w:rPr>
        <w:rFonts w:ascii="Book Antiqua" w:hAnsi="Book Antiqua"/>
        <w:b/>
        <w:bCs/>
        <w:sz w:val="22"/>
        <w:szCs w:val="22"/>
      </w:rPr>
    </w:pPr>
    <w:r w:rsidRPr="009A0177">
      <w:rPr>
        <w:rFonts w:ascii="Book Antiqua" w:eastAsiaTheme="minorHAnsi" w:hAnsi="Book Antiqua" w:cstheme="minorBidi"/>
        <w:bCs/>
        <w:snapToGrid/>
        <w:kern w:val="2"/>
        <w:sz w:val="22"/>
        <w:szCs w:val="22"/>
        <w:lang w:val="en-US"/>
        <w14:ligatures w14:val="standardContextual"/>
      </w:rPr>
      <w:t>И ДЕТСКИ ГРАДИНИ</w:t>
    </w:r>
    <w:r>
      <w:rPr>
        <w:rFonts w:ascii="Book Antiqua" w:eastAsiaTheme="minorHAnsi" w:hAnsi="Book Antiqua" w:cstheme="minorBidi"/>
        <w:bCs/>
        <w:snapToGrid/>
        <w:kern w:val="2"/>
        <w:sz w:val="22"/>
        <w:szCs w:val="22"/>
        <w:lang w:val="bg-BG"/>
        <w14:ligatures w14:val="standardContextual"/>
      </w:rPr>
      <w:t>“</w:t>
    </w:r>
    <w:bookmarkEnd w:id="14"/>
  </w:p>
  <w:p w14:paraId="48CDB481" w14:textId="77777777" w:rsidR="00AF6158" w:rsidRDefault="00AF6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613"/>
    <w:rsid w:val="00021823"/>
    <w:rsid w:val="00023402"/>
    <w:rsid w:val="00023866"/>
    <w:rsid w:val="00023A4C"/>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5A5A"/>
    <w:rsid w:val="00046B17"/>
    <w:rsid w:val="00052435"/>
    <w:rsid w:val="00056901"/>
    <w:rsid w:val="00056D09"/>
    <w:rsid w:val="00057E94"/>
    <w:rsid w:val="000654D4"/>
    <w:rsid w:val="00070402"/>
    <w:rsid w:val="00073D62"/>
    <w:rsid w:val="00074995"/>
    <w:rsid w:val="00076154"/>
    <w:rsid w:val="00076175"/>
    <w:rsid w:val="00081EEB"/>
    <w:rsid w:val="0008291B"/>
    <w:rsid w:val="00082B76"/>
    <w:rsid w:val="00083334"/>
    <w:rsid w:val="00083A03"/>
    <w:rsid w:val="00086F80"/>
    <w:rsid w:val="00087087"/>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C635E"/>
    <w:rsid w:val="000D069E"/>
    <w:rsid w:val="000D0C73"/>
    <w:rsid w:val="000D0C9C"/>
    <w:rsid w:val="000D1B46"/>
    <w:rsid w:val="000D25BA"/>
    <w:rsid w:val="000D4366"/>
    <w:rsid w:val="000D652E"/>
    <w:rsid w:val="000E11AF"/>
    <w:rsid w:val="000E2ED8"/>
    <w:rsid w:val="000E45D9"/>
    <w:rsid w:val="000F0CB0"/>
    <w:rsid w:val="000F12DE"/>
    <w:rsid w:val="000F53DD"/>
    <w:rsid w:val="00100594"/>
    <w:rsid w:val="00100B98"/>
    <w:rsid w:val="00102AAA"/>
    <w:rsid w:val="001033D7"/>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7F52"/>
    <w:rsid w:val="001A044A"/>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E39CC"/>
    <w:rsid w:val="001E3D1B"/>
    <w:rsid w:val="001E4E90"/>
    <w:rsid w:val="001E5276"/>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91"/>
    <w:rsid w:val="00296FB3"/>
    <w:rsid w:val="00297DEF"/>
    <w:rsid w:val="002A1C54"/>
    <w:rsid w:val="002A1D7D"/>
    <w:rsid w:val="002A22A1"/>
    <w:rsid w:val="002A33F3"/>
    <w:rsid w:val="002A4519"/>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45DD"/>
    <w:rsid w:val="003166F8"/>
    <w:rsid w:val="00322E63"/>
    <w:rsid w:val="00324C85"/>
    <w:rsid w:val="0032668F"/>
    <w:rsid w:val="00327CA9"/>
    <w:rsid w:val="00331491"/>
    <w:rsid w:val="00331C86"/>
    <w:rsid w:val="0033445D"/>
    <w:rsid w:val="00335355"/>
    <w:rsid w:val="003416C5"/>
    <w:rsid w:val="003452EE"/>
    <w:rsid w:val="00346230"/>
    <w:rsid w:val="00346B72"/>
    <w:rsid w:val="00356AAB"/>
    <w:rsid w:val="00356DCF"/>
    <w:rsid w:val="0036007A"/>
    <w:rsid w:val="003616F0"/>
    <w:rsid w:val="00362492"/>
    <w:rsid w:val="00363012"/>
    <w:rsid w:val="003632C4"/>
    <w:rsid w:val="00365311"/>
    <w:rsid w:val="00365704"/>
    <w:rsid w:val="00365E28"/>
    <w:rsid w:val="00366B92"/>
    <w:rsid w:val="00367CC0"/>
    <w:rsid w:val="0037136E"/>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688"/>
    <w:rsid w:val="003D1B64"/>
    <w:rsid w:val="003D2DB2"/>
    <w:rsid w:val="003D44C5"/>
    <w:rsid w:val="003D49C4"/>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3305"/>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40471"/>
    <w:rsid w:val="00441532"/>
    <w:rsid w:val="004442C3"/>
    <w:rsid w:val="00447F97"/>
    <w:rsid w:val="004518B9"/>
    <w:rsid w:val="00451DD4"/>
    <w:rsid w:val="00452776"/>
    <w:rsid w:val="004562B1"/>
    <w:rsid w:val="00456E32"/>
    <w:rsid w:val="00461A67"/>
    <w:rsid w:val="00462128"/>
    <w:rsid w:val="00463225"/>
    <w:rsid w:val="00463D8C"/>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E1C5D"/>
    <w:rsid w:val="004E1CA9"/>
    <w:rsid w:val="004E34F5"/>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3171"/>
    <w:rsid w:val="005231E4"/>
    <w:rsid w:val="005251B9"/>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F24"/>
    <w:rsid w:val="00560840"/>
    <w:rsid w:val="00561456"/>
    <w:rsid w:val="00561917"/>
    <w:rsid w:val="00562EF9"/>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4197"/>
    <w:rsid w:val="005F6D7C"/>
    <w:rsid w:val="005F767F"/>
    <w:rsid w:val="00601FFD"/>
    <w:rsid w:val="00606312"/>
    <w:rsid w:val="00606F7E"/>
    <w:rsid w:val="00610558"/>
    <w:rsid w:val="00610834"/>
    <w:rsid w:val="00610BF1"/>
    <w:rsid w:val="0061371C"/>
    <w:rsid w:val="006209FF"/>
    <w:rsid w:val="00620A6F"/>
    <w:rsid w:val="00622735"/>
    <w:rsid w:val="00623689"/>
    <w:rsid w:val="006236DA"/>
    <w:rsid w:val="00624C42"/>
    <w:rsid w:val="00626A49"/>
    <w:rsid w:val="00630516"/>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64BA"/>
    <w:rsid w:val="006D0358"/>
    <w:rsid w:val="006D0C8B"/>
    <w:rsid w:val="006D169C"/>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BAD"/>
    <w:rsid w:val="00775D2F"/>
    <w:rsid w:val="007762B5"/>
    <w:rsid w:val="0077689B"/>
    <w:rsid w:val="00777C56"/>
    <w:rsid w:val="007816DF"/>
    <w:rsid w:val="0078540C"/>
    <w:rsid w:val="007875E1"/>
    <w:rsid w:val="00790132"/>
    <w:rsid w:val="00790B35"/>
    <w:rsid w:val="00792571"/>
    <w:rsid w:val="007A0E80"/>
    <w:rsid w:val="007B1FFD"/>
    <w:rsid w:val="007B2D82"/>
    <w:rsid w:val="007B3EC2"/>
    <w:rsid w:val="007B4058"/>
    <w:rsid w:val="007B4CC3"/>
    <w:rsid w:val="007B5BBC"/>
    <w:rsid w:val="007C23F1"/>
    <w:rsid w:val="007C28AF"/>
    <w:rsid w:val="007C5777"/>
    <w:rsid w:val="007C58FC"/>
    <w:rsid w:val="007C5B1E"/>
    <w:rsid w:val="007C5E5A"/>
    <w:rsid w:val="007C7E62"/>
    <w:rsid w:val="007D1952"/>
    <w:rsid w:val="007D1F41"/>
    <w:rsid w:val="007D229B"/>
    <w:rsid w:val="007D5EF6"/>
    <w:rsid w:val="007D5FD8"/>
    <w:rsid w:val="007E170A"/>
    <w:rsid w:val="007E1F66"/>
    <w:rsid w:val="007E251E"/>
    <w:rsid w:val="007E2C67"/>
    <w:rsid w:val="007E2F35"/>
    <w:rsid w:val="007E3668"/>
    <w:rsid w:val="007E4117"/>
    <w:rsid w:val="007E4126"/>
    <w:rsid w:val="007E4438"/>
    <w:rsid w:val="007E6302"/>
    <w:rsid w:val="007E75B1"/>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41CA"/>
    <w:rsid w:val="0084483D"/>
    <w:rsid w:val="00844C22"/>
    <w:rsid w:val="008458FF"/>
    <w:rsid w:val="00850349"/>
    <w:rsid w:val="00851A83"/>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D20"/>
    <w:rsid w:val="00885C09"/>
    <w:rsid w:val="00891F3B"/>
    <w:rsid w:val="00892942"/>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8122A"/>
    <w:rsid w:val="00982A50"/>
    <w:rsid w:val="00984695"/>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3B11"/>
    <w:rsid w:val="009B43CA"/>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262"/>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D21A2"/>
    <w:rsid w:val="00AD3745"/>
    <w:rsid w:val="00AD6B54"/>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461B"/>
    <w:rsid w:val="00B253D7"/>
    <w:rsid w:val="00B25968"/>
    <w:rsid w:val="00B25E84"/>
    <w:rsid w:val="00B30D3D"/>
    <w:rsid w:val="00B30FCB"/>
    <w:rsid w:val="00B31ACC"/>
    <w:rsid w:val="00B40D39"/>
    <w:rsid w:val="00B442F8"/>
    <w:rsid w:val="00B44CB9"/>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78D5"/>
    <w:rsid w:val="00B908BF"/>
    <w:rsid w:val="00B91AD2"/>
    <w:rsid w:val="00B92761"/>
    <w:rsid w:val="00B92DFF"/>
    <w:rsid w:val="00B93B46"/>
    <w:rsid w:val="00B93D63"/>
    <w:rsid w:val="00B960AE"/>
    <w:rsid w:val="00B965A1"/>
    <w:rsid w:val="00BA0726"/>
    <w:rsid w:val="00BA1E8D"/>
    <w:rsid w:val="00BA7007"/>
    <w:rsid w:val="00BA7FA5"/>
    <w:rsid w:val="00BB5EA5"/>
    <w:rsid w:val="00BB6993"/>
    <w:rsid w:val="00BC05DA"/>
    <w:rsid w:val="00BC0716"/>
    <w:rsid w:val="00BC2459"/>
    <w:rsid w:val="00BC2722"/>
    <w:rsid w:val="00BC573D"/>
    <w:rsid w:val="00BC5DA1"/>
    <w:rsid w:val="00BC6856"/>
    <w:rsid w:val="00BC767A"/>
    <w:rsid w:val="00BD3B2A"/>
    <w:rsid w:val="00BD621A"/>
    <w:rsid w:val="00BD6E1C"/>
    <w:rsid w:val="00BE1376"/>
    <w:rsid w:val="00BE5E0C"/>
    <w:rsid w:val="00BF07D5"/>
    <w:rsid w:val="00BF3741"/>
    <w:rsid w:val="00BF3EF9"/>
    <w:rsid w:val="00BF513D"/>
    <w:rsid w:val="00BF6A17"/>
    <w:rsid w:val="00BF7B4E"/>
    <w:rsid w:val="00C0197F"/>
    <w:rsid w:val="00C01AF8"/>
    <w:rsid w:val="00C04387"/>
    <w:rsid w:val="00C0797B"/>
    <w:rsid w:val="00C128F0"/>
    <w:rsid w:val="00C145B8"/>
    <w:rsid w:val="00C14C6E"/>
    <w:rsid w:val="00C16B5E"/>
    <w:rsid w:val="00C215D1"/>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74A3"/>
    <w:rsid w:val="00C57C8D"/>
    <w:rsid w:val="00C60898"/>
    <w:rsid w:val="00C61DAD"/>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7439"/>
    <w:rsid w:val="00D7780B"/>
    <w:rsid w:val="00D80E60"/>
    <w:rsid w:val="00D81D7B"/>
    <w:rsid w:val="00D824A6"/>
    <w:rsid w:val="00D85866"/>
    <w:rsid w:val="00D900EE"/>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4C59"/>
    <w:rsid w:val="00DB5283"/>
    <w:rsid w:val="00DC00CD"/>
    <w:rsid w:val="00DC4E4C"/>
    <w:rsid w:val="00DC556F"/>
    <w:rsid w:val="00DC66B7"/>
    <w:rsid w:val="00DC703D"/>
    <w:rsid w:val="00DC7C3D"/>
    <w:rsid w:val="00DD1359"/>
    <w:rsid w:val="00DD178C"/>
    <w:rsid w:val="00DD1A37"/>
    <w:rsid w:val="00DD265F"/>
    <w:rsid w:val="00DD3162"/>
    <w:rsid w:val="00DD3906"/>
    <w:rsid w:val="00DD6058"/>
    <w:rsid w:val="00DE09AF"/>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C26"/>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4D7F"/>
    <w:rsid w:val="00E752FC"/>
    <w:rsid w:val="00E75D8C"/>
    <w:rsid w:val="00E75EF9"/>
    <w:rsid w:val="00E77182"/>
    <w:rsid w:val="00E779AB"/>
    <w:rsid w:val="00E8104E"/>
    <w:rsid w:val="00E82AC1"/>
    <w:rsid w:val="00E831A7"/>
    <w:rsid w:val="00E857B2"/>
    <w:rsid w:val="00E869C8"/>
    <w:rsid w:val="00E95879"/>
    <w:rsid w:val="00E959D4"/>
    <w:rsid w:val="00EA35E2"/>
    <w:rsid w:val="00EA4647"/>
    <w:rsid w:val="00EA4D8E"/>
    <w:rsid w:val="00EA4E9D"/>
    <w:rsid w:val="00EA6382"/>
    <w:rsid w:val="00EA66C3"/>
    <w:rsid w:val="00EB136F"/>
    <w:rsid w:val="00EB1392"/>
    <w:rsid w:val="00EB4146"/>
    <w:rsid w:val="00EB4C6D"/>
    <w:rsid w:val="00EB713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DC2"/>
    <w:rsid w:val="00EF3E95"/>
    <w:rsid w:val="00EF5B36"/>
    <w:rsid w:val="00EF608D"/>
    <w:rsid w:val="00EF6891"/>
    <w:rsid w:val="00EF7C68"/>
    <w:rsid w:val="00F014DC"/>
    <w:rsid w:val="00F016B2"/>
    <w:rsid w:val="00F01FF2"/>
    <w:rsid w:val="00F06572"/>
    <w:rsid w:val="00F066AA"/>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A99"/>
    <w:rsid w:val="00F45F06"/>
    <w:rsid w:val="00F50899"/>
    <w:rsid w:val="00F51DBE"/>
    <w:rsid w:val="00F54111"/>
    <w:rsid w:val="00F543DB"/>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4A96"/>
    <w:rsid w:val="00FA1AD3"/>
    <w:rsid w:val="00FA2C8F"/>
    <w:rsid w:val="00FA3850"/>
    <w:rsid w:val="00FA4919"/>
    <w:rsid w:val="00FA6B07"/>
    <w:rsid w:val="00FA72F0"/>
    <w:rsid w:val="00FB1BEB"/>
    <w:rsid w:val="00FB26EC"/>
    <w:rsid w:val="00FB2AE4"/>
    <w:rsid w:val="00FB2FB5"/>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41872823"/>
  <w15:docId w15:val="{6ED539C6-B78B-434C-8EA4-BD97246B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3.xlsx"/><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oleObject" Target="embeddings/Microsoft_Excel_97-2003_Worksheet2.xls"/><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Microsoft_Excel_97-2003_Worksheet1.xls"/><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28AB-58D3-4259-A611-A34DF2BA2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1449</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10571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Galina Veleva</cp:lastModifiedBy>
  <cp:revision>5</cp:revision>
  <cp:lastPrinted>2023-02-13T08:57:00Z</cp:lastPrinted>
  <dcterms:created xsi:type="dcterms:W3CDTF">2023-02-25T09:13:00Z</dcterms:created>
  <dcterms:modified xsi:type="dcterms:W3CDTF">2023-03-06T12:22:00Z</dcterms:modified>
</cp:coreProperties>
</file>